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B4FFE">
      <w:pPr>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Panimulang Salita</w:t>
      </w:r>
    </w:p>
    <w:p w14:paraId="2836D801">
      <w:pPr>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p>
    <w:p w14:paraId="75DDE825">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Tunay na walang kamatayan ang awit o tulang “Florante at Laura” dahil hanggang sa kasalukuyan ay kinagigiliwan pang basahin ng mga mamamayan at kahit nga mga taga ibang bansa.</w:t>
      </w:r>
    </w:p>
    <w:p w14:paraId="20FA77B0">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5326E8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Bukod sa aliw na idinudulot nito, maraming aral na mapupulot ang mga bumabasa. Kapag pinag-isipan din ang mga ipinahahayag ng mga saknong, nagiging mapanuri sila at nabubuo ang sariling mga palagay.</w:t>
      </w:r>
    </w:p>
    <w:p w14:paraId="4E8B803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D4E098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Maraming katotohanan sa buhay ang inilalarawan ng tula. May paghahambing na maaaring gawin sa buhay noong panahon ng may akda at ng panahon ngayon. Ngunit makikitang ang kabutihan at ang mga kagandahang asal ay nananatili saan mang panahon at lugar.</w:t>
      </w:r>
    </w:p>
    <w:p w14:paraId="14E554B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2BE501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Nilalayon ng mga may kinalaman sa paglalahad nitong isang pakahulugan sa walang kamatayang awit ni Francisco Baltazar na maging kapaki-pakinabang at kawili-wili ito sa mambabasa. Pagpalain nawa kayong lagi ng Maykapal!</w:t>
      </w:r>
    </w:p>
    <w:p w14:paraId="29C57C6F">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16AEE481">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D32C0D6">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49D3C26">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Francisco Baltazar (Balagtas)</w:t>
      </w:r>
      <w:r>
        <w:rPr>
          <w:rFonts w:hint="default" w:ascii="Times New Roman" w:hAnsi="Times New Roman" w:eastAsia="Segoe UI Historic" w:cs="Times New Roman"/>
          <w:i w:val="0"/>
          <w:iCs w:val="0"/>
          <w:caps w:val="0"/>
          <w:color w:val="000000"/>
          <w:spacing w:val="0"/>
          <w:sz w:val="28"/>
          <w:szCs w:val="28"/>
          <w:shd w:val="clear" w:fill="F0F2F5"/>
        </w:rPr>
        <w:br w:type="textWrapping"/>
      </w:r>
      <w:r>
        <w:rPr>
          <w:rStyle w:val="6"/>
          <w:rFonts w:hint="default" w:ascii="Times New Roman" w:hAnsi="Times New Roman" w:eastAsia="Segoe UI Historic" w:cs="Times New Roman"/>
          <w:b/>
          <w:bCs/>
          <w:i w:val="0"/>
          <w:iCs w:val="0"/>
          <w:caps w:val="0"/>
          <w:color w:val="000000"/>
          <w:spacing w:val="0"/>
          <w:sz w:val="28"/>
          <w:szCs w:val="28"/>
          <w:shd w:val="clear" w:fill="F0F2F5"/>
        </w:rPr>
        <w:t>(1788 - 1862)</w:t>
      </w:r>
    </w:p>
    <w:p w14:paraId="70FAFF38">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D4E1D2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Ang prinsipe ng mga makatang Pilipino, si Francisco Baltazar, ay bata pa nang magkahilig sa pagsulat ng tula. Dala ng inspirasyong dulot ng mga matatanda sa kaniyang baryo tuwing may mga idinaraos na kasayahan, nabatid niya na siya man ay makalilikha rin ng mga magagandang pangungusap at isipan.</w:t>
      </w:r>
    </w:p>
    <w:p w14:paraId="0DEB902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A5386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Nang siya’y may sampung taong gulang pa lamang, naglingkod siya bilang isang katulong para siya makapag-aral. Nagtapos siya ng elementarya sa San Juan De Letran sa Intramuros. Sa Colegio de San Jose naman niya kinuha ang “canon law” at “Roman law.”</w:t>
      </w:r>
    </w:p>
    <w:p w14:paraId="1DBDDAB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0E20F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Pinagbuti niya ang kanyang dunong sa pagkamakata sa tulong ni Joseng “Sisiw.” Ang bansag na ito ay nakamit ni Jose Corazon de Jesus dahil sa ang ibinabayad ng mga tinuturuan niya ay mga sisiw.</w:t>
      </w:r>
    </w:p>
    <w:p w14:paraId="0504B34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77CA45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Ang kahusayan ni Baltazar sa pagtula ay nabalita. Di-naglaon, sumulat din siya ng mga corrido, comedias, at mahahabang kwento</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0429FA5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199945A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3E479B5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4D443D6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1848A87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53CE05E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4700332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6265676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658408A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0CDB6B9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EB4D6DF">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Kay Selya</w:t>
      </w:r>
    </w:p>
    <w:p w14:paraId="7DFEDF86">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C44579D">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736C0F1">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Kung pagsaulán kong basahin sa isip</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nangákaraáng araw ng pag-ibig,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may máhahagilap kayáng nátitik</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liban na kay Selyang namugad sa dibdib?</w:t>
      </w:r>
    </w:p>
    <w:p w14:paraId="59BECFAE">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Yaóng Selyang laging pinangánganiban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baká makalimot sa pág-iibigan,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ikinálubóg niríng kapalaran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sa lubháng malalim na karálitaan.</w:t>
      </w:r>
    </w:p>
    <w:p w14:paraId="6DF19088">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Mákaligtaán ko kayáng dì basahin,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nagdaáng panahón ng suyuan namin,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kaniyang pagsinta ginugol sa akin at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pinuhunan kong pagod at hilahil?</w:t>
      </w:r>
    </w:p>
    <w:p w14:paraId="08759588">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Lumipas ang araw na lubhang matamis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at walang natira kundi ang pag-ibig,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tapat na pagsuyong lalagi sa dibdib,</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hanggang sa libingan bangkay koy maidip.</w:t>
      </w:r>
    </w:p>
    <w:p w14:paraId="35850748">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Ngayon namamanglaw sa pangungulila,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ginagawa kong pang-aliw sa dusa,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nagdaang panaho’y inaalala,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sa iyong larawa’y ninitang ginhawa.</w:t>
      </w:r>
    </w:p>
    <w:p w14:paraId="1A7BCFE1">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Salamat sa iyo o! nanasang irog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kung halagahan mo, itong aking pagod,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tula ma’y bukal ng bait na kapos,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pakikinabangan ng ibig tumarok.</w:t>
      </w:r>
    </w:p>
    <w:p w14:paraId="48D83997">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Kung sa biglang tingi’y bubo’t at masaklap</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palibhasa’y hilaw at mura ang balat,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nguni’t kung namnamin ang sa lamang lasap,</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masasarapan din ang babasang pantas.</w:t>
      </w:r>
    </w:p>
    <w:p w14:paraId="4883B0A7">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Di ko hinihinging pakamahalin mo,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tawana’t dustain ang abang tula ko,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gawin ang ibigi’t alpa’y nasa iyo,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ay huwag mo lamang baguhin ang berso.</w:t>
      </w:r>
    </w:p>
    <w:p w14:paraId="01D5C3B6">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Kung sa pagbasa mo’y may tulang malabo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bago mo hatulan, katkatin at liko,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pasuriin muna ang liwasa’t hulo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at makikilalang malinaw at wasto.</w:t>
      </w:r>
    </w:p>
    <w:p w14:paraId="7E5A48EB">
      <w:pPr>
        <w:jc w:val="center"/>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E3330B2">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0FC1330">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1ED46DBC">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188888E6">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B26FC39">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FCCA7B5">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5EA2633">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4941979">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844BE3F">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36B1A82">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bookmarkStart w:id="0" w:name="_GoBack"/>
      <w:bookmarkEnd w:id="0"/>
    </w:p>
    <w:p w14:paraId="4023136F">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8"/>
          <w:szCs w:val="28"/>
        </w:rPr>
      </w:pPr>
      <w:r>
        <w:rPr>
          <w:rStyle w:val="6"/>
          <w:rFonts w:hint="default" w:ascii="Times New Roman" w:hAnsi="Times New Roman" w:eastAsia="Segoe UI Historic" w:cs="Times New Roman"/>
          <w:b/>
          <w:bCs/>
          <w:i w:val="0"/>
          <w:iCs w:val="0"/>
          <w:caps w:val="0"/>
          <w:color w:val="000000"/>
          <w:spacing w:val="0"/>
          <w:sz w:val="28"/>
          <w:szCs w:val="28"/>
          <w:shd w:val="clear" w:fill="F0F2F5"/>
        </w:rPr>
        <w:t>Florante at Laura</w:t>
      </w:r>
    </w:p>
    <w:p w14:paraId="1A9A1DE1">
      <w:pPr>
        <w:pStyle w:val="5"/>
        <w:keepNext w:val="0"/>
        <w:keepLines w:val="0"/>
        <w:widowControl/>
        <w:numPr>
          <w:numId w:val="0"/>
        </w:numPr>
        <w:suppressLineNumbers w:val="0"/>
        <w:shd w:val="clear" w:fill="F0F2F5"/>
        <w:spacing w:before="0" w:beforeAutospacing="0" w:after="0" w:afterAutospacing="0"/>
        <w:ind w:leftChars="0" w:right="0" w:rightChars="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p>
    <w:p w14:paraId="0791317A">
      <w:pPr>
        <w:pStyle w:val="5"/>
        <w:keepNext w:val="0"/>
        <w:keepLines w:val="0"/>
        <w:widowControl/>
        <w:numPr>
          <w:numId w:val="0"/>
        </w:numPr>
        <w:suppressLineNumbers w:val="0"/>
        <w:shd w:val="clear" w:fill="F0F2F5"/>
        <w:spacing w:before="0" w:beforeAutospacing="0" w:after="0" w:afterAutospacing="0"/>
        <w:ind w:leftChars="0" w:right="0" w:right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Ang Gubat</w:t>
      </w:r>
    </w:p>
    <w:p w14:paraId="4EA1934C">
      <w:pPr>
        <w:pStyle w:val="5"/>
        <w:keepNext w:val="0"/>
        <w:keepLines w:val="0"/>
        <w:widowControl/>
        <w:numPr>
          <w:numId w:val="0"/>
        </w:numPr>
        <w:suppressLineNumbers w:val="0"/>
        <w:shd w:val="clear" w:fill="F0F2F5"/>
        <w:spacing w:before="0" w:beforeAutospacing="0" w:after="0" w:afterAutospacing="0"/>
        <w:ind w:leftChars="0" w:right="0" w:right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504D721">
      <w:pPr>
        <w:pStyle w:val="5"/>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Sa isang madilim gubat na mapanlaw</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dawag na matinik ay walang pagitan,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halos naghihirap ang kay Pebong silang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dumalaw sa loob na lubhang masukal.</w:t>
      </w:r>
    </w:p>
    <w:p w14:paraId="6F684C9E">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2D0643E3">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Malalaking kahoy ang inihahandog,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pawang dalamhati, kahapisa’t lungkot,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huni pa ng ibon ay nakalulunos,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sa lalong matimpi’t nagsasayang loob.</w:t>
      </w:r>
    </w:p>
    <w:p w14:paraId="5FA1502D">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18CD6691">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Tanang mga baging na namimilipit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sa sanga ng kahoy ay balot ng tinik,</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may bulo ang bunga’t nagbibigay sakit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sa kanino pa mang sumagi’t malapit.</w:t>
      </w:r>
    </w:p>
    <w:p w14:paraId="112473C6">
      <w:pPr>
        <w:pStyle w:val="5"/>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426E8BDE">
      <w:pPr>
        <w:pStyle w:val="5"/>
        <w:keepNext w:val="0"/>
        <w:keepLines w:val="0"/>
        <w:widowControl/>
        <w:numPr>
          <w:numId w:val="0"/>
        </w:numPr>
        <w:suppressLineNumbers w:val="0"/>
        <w:shd w:val="clear" w:fill="F0F2F5"/>
        <w:spacing w:before="0" w:beforeAutospacing="0" w:after="0" w:afterAutospacing="0"/>
        <w:ind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73D29790">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Mga Tulong sa Pag-aaral</w:t>
      </w:r>
    </w:p>
    <w:p w14:paraId="60EB3F83">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FFD35F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A. Talasalitaan</w:t>
      </w:r>
    </w:p>
    <w:p w14:paraId="37C3D11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masukal na gubat</w:t>
      </w:r>
    </w:p>
    <w:p w14:paraId="619160E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kay Pebong silang</w:t>
      </w:r>
    </w:p>
    <w:p w14:paraId="3238BB17">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nakalulunos na huni ng ibon</w:t>
      </w:r>
    </w:p>
    <w:p w14:paraId="275AE0AF">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mga baging na namimilipit</w:t>
      </w:r>
    </w:p>
    <w:p w14:paraId="5F6DF455">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kulay luksa</w:t>
      </w:r>
    </w:p>
    <w:p w14:paraId="63A50F9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masangsang na amoy</w:t>
      </w:r>
    </w:p>
    <w:p w14:paraId="6CD0FD0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B. Mga Tanong</w:t>
      </w:r>
    </w:p>
    <w:p w14:paraId="278477EC">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Sa sariling pananalita iulat ang mga nakikita sa gubat.</w:t>
      </w:r>
    </w:p>
    <w:p w14:paraId="650DEF16">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Paanong nakapagdudulot ng kalungkutan ang kulay ng mga bulaklak?</w:t>
      </w:r>
    </w:p>
    <w:p w14:paraId="2D804982">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Gumuhit ng larawang maihahalintulad sa gubat na kinaroroonan ni Florante. Maraming bagay ang magaganap dito kaya dapat ay malinaw sa isip ng mambabasa ang katayuan nito.</w:t>
      </w:r>
    </w:p>
    <w:p w14:paraId="75D5B95B">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8"/>
          <w:szCs w:val="28"/>
        </w:rPr>
      </w:pPr>
    </w:p>
    <w:p w14:paraId="34B62D93">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8"/>
          <w:szCs w:val="28"/>
        </w:rPr>
      </w:pPr>
    </w:p>
    <w:p w14:paraId="78461AAF">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8"/>
          <w:szCs w:val="28"/>
        </w:rPr>
      </w:pPr>
    </w:p>
    <w:p w14:paraId="2C98BA1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8"/>
          <w:szCs w:val="28"/>
        </w:rPr>
      </w:pPr>
    </w:p>
    <w:p w14:paraId="2F3376AB">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8"/>
          <w:szCs w:val="28"/>
        </w:rPr>
      </w:pPr>
    </w:p>
    <w:p w14:paraId="52DA049F">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8"/>
          <w:szCs w:val="28"/>
        </w:rPr>
      </w:pPr>
    </w:p>
    <w:p w14:paraId="446A3115">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 xml:space="preserve"> Alaala ni Laura</w:t>
      </w:r>
    </w:p>
    <w:p w14:paraId="019AEC56">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4D0F9B8A">
      <w:pPr>
        <w:pStyle w:val="5"/>
        <w:keepNext w:val="0"/>
        <w:keepLines w:val="0"/>
        <w:widowControl/>
        <w:numPr>
          <w:ilvl w:val="0"/>
          <w:numId w:val="4"/>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“Ay! saan ngayon ako mangangapit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saan ipupukol ang tinangis-tangis,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kung ayaw na ngayong dinigin ng langit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sigaw ng aking malumbay na boses!</w:t>
      </w:r>
    </w:p>
    <w:p w14:paraId="5D0A0FF6">
      <w:pPr>
        <w:pStyle w:val="5"/>
        <w:keepNext w:val="0"/>
        <w:keepLines w:val="0"/>
        <w:widowControl/>
        <w:numPr>
          <w:ilvl w:val="0"/>
          <w:numId w:val="4"/>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2EEDA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2</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“Kung siya mong ibig na ako’y magdusa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langit na mataas, aking mababata,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isagi mo lamang sa puso ni Laura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ako’y minsan-minsang mapag-alaala.</w:t>
      </w:r>
    </w:p>
    <w:p w14:paraId="35D05B3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lang w:val="en-PH"/>
        </w:rPr>
        <w:t xml:space="preserve">3. </w:t>
      </w:r>
      <w:r>
        <w:rPr>
          <w:rFonts w:hint="default" w:ascii="Times New Roman" w:hAnsi="Times New Roman" w:eastAsia="Segoe UI Historic" w:cs="Times New Roman"/>
          <w:i w:val="0"/>
          <w:iCs w:val="0"/>
          <w:caps w:val="0"/>
          <w:color w:val="000000"/>
          <w:spacing w:val="0"/>
          <w:sz w:val="24"/>
          <w:szCs w:val="24"/>
          <w:shd w:val="clear" w:fill="F0F2F5"/>
        </w:rPr>
        <w:t>“At dito sa laot ng dusa’t hinagpis,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malawak na lubha aking tinatawid,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gunita ni Laura sa naabang ibig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siya ko na lamang ligaya sa dibdib.</w:t>
      </w:r>
    </w:p>
    <w:p w14:paraId="3C390E2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BB22F7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lang w:val="en-PH"/>
        </w:rPr>
        <w:t xml:space="preserve">4. </w:t>
      </w:r>
      <w:r>
        <w:rPr>
          <w:rFonts w:hint="default" w:ascii="Times New Roman" w:hAnsi="Times New Roman" w:eastAsia="Segoe UI Historic" w:cs="Times New Roman"/>
          <w:i w:val="0"/>
          <w:iCs w:val="0"/>
          <w:caps w:val="0"/>
          <w:color w:val="000000"/>
          <w:spacing w:val="0"/>
          <w:sz w:val="24"/>
          <w:szCs w:val="24"/>
          <w:shd w:val="clear" w:fill="F0F2F5"/>
        </w:rPr>
        <w:t>“Munting gunamgunam ng sinta ko’t mutya,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nang dahil sa aki’y dakila kong tuwa,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higit sa malaking hirap at dalita,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parusa ng taong lilo’t walang awa.</w:t>
      </w:r>
    </w:p>
    <w:p w14:paraId="670D92A6">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9AC1377">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A1C96DB">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Daing ng Pusong Nagdurusa</w:t>
      </w:r>
    </w:p>
    <w:p w14:paraId="7ACC419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32344D44">
      <w:pPr>
        <w:pStyle w:val="5"/>
        <w:keepNext w:val="0"/>
        <w:keepLines w:val="0"/>
        <w:widowControl/>
        <w:numPr>
          <w:ilvl w:val="0"/>
          <w:numId w:val="5"/>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Dito hinimatay sa paghihinagpis,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sumuko ang puso sa dahas ng sakit,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ulo’y nalungayngay, luha’y bumalisbis,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kinagagapusang kahoy ay nadilig.</w:t>
      </w:r>
    </w:p>
    <w:p w14:paraId="7B1F2E91">
      <w:pPr>
        <w:pStyle w:val="5"/>
        <w:keepNext w:val="0"/>
        <w:keepLines w:val="0"/>
        <w:widowControl/>
        <w:numPr>
          <w:ilvl w:val="0"/>
          <w:numId w:val="5"/>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Magmula sa yapak hanggang sa ulunan,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nalimbag ang bangis ng kapighatian,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at ang panibugho’y gumamit ng asal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ng lalong marahas, lilong kamatayan.</w:t>
      </w:r>
    </w:p>
    <w:p w14:paraId="1EC7C020">
      <w:pPr>
        <w:pStyle w:val="5"/>
        <w:keepNext w:val="0"/>
        <w:keepLines w:val="0"/>
        <w:widowControl/>
        <w:numPr>
          <w:ilvl w:val="0"/>
          <w:numId w:val="5"/>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Ang kahima’t sinong hindi maramdamin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kung ito’y makita’y magmamahabagin;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matipid na luha ay paaagusin,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nagparusa ma’y pilit hahapisin.</w:t>
      </w:r>
    </w:p>
    <w:p w14:paraId="5AC49C46">
      <w:pPr>
        <w:pStyle w:val="5"/>
        <w:keepNext w:val="0"/>
        <w:keepLines w:val="0"/>
        <w:widowControl/>
        <w:numPr>
          <w:ilvl w:val="0"/>
          <w:numId w:val="5"/>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Sukat na ang tingnan ang lugaming anyo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nitong sa dalita’y hindi makakibo,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aakayin biglang umiyak ang puso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kung wala nang luhang sa mata’y itulo.</w:t>
      </w:r>
    </w:p>
    <w:p w14:paraId="2F9B5BF4">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751BFAEF">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Halina, Laura</w:t>
      </w:r>
    </w:p>
    <w:p w14:paraId="48027B9C">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p>
    <w:p w14:paraId="7B9A8194">
      <w:pPr>
        <w:pStyle w:val="5"/>
        <w:keepNext w:val="0"/>
        <w:keepLines w:val="0"/>
        <w:widowControl/>
        <w:numPr>
          <w:ilvl w:val="0"/>
          <w:numId w:val="6"/>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“Halina, Laura ko’t aking kailangan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ngayon ang lingap mo nang naunang araw;</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ngayon hinihingi ang iyong pagdamay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abang sinta mo’y nasa kamatayan.</w:t>
      </w:r>
    </w:p>
    <w:p w14:paraId="1124CF07">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4910EB31">
      <w:pPr>
        <w:pStyle w:val="5"/>
        <w:keepNext w:val="0"/>
        <w:keepLines w:val="0"/>
        <w:widowControl/>
        <w:numPr>
          <w:ilvl w:val="0"/>
          <w:numId w:val="6"/>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“At ngayong malaki ang aking dalita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ay di humahanap ng maraming luha,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sukat ang kapatak na makaapula,</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kung sa may pagsintang puso mo’y magmula.</w:t>
      </w:r>
    </w:p>
    <w:p w14:paraId="259AFE3C">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15C261E7">
      <w:pPr>
        <w:pStyle w:val="5"/>
        <w:keepNext w:val="0"/>
        <w:keepLines w:val="0"/>
        <w:widowControl/>
        <w:numPr>
          <w:ilvl w:val="0"/>
          <w:numId w:val="6"/>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“Katawan ko ngayo’y siyasatin, ibig,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tingni ang sugat kong di gawa ng kalis,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hugasan ng dugong nanalong sa gitgit.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ng kamay paa ko’t natataling leeg.</w:t>
      </w:r>
    </w:p>
    <w:p w14:paraId="160656EC">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rPr>
      </w:pPr>
    </w:p>
    <w:p w14:paraId="1D7CA865">
      <w:pPr>
        <w:pStyle w:val="5"/>
        <w:keepNext w:val="0"/>
        <w:keepLines w:val="0"/>
        <w:widowControl/>
        <w:numPr>
          <w:ilvl w:val="0"/>
          <w:numId w:val="6"/>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“Halina, irog ko’t ang damit ko’y tingnan,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ang hindi mo ibig dapyuhang kalawang,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kalagin ang lubid at iyong bihisan,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matinding dusa ko’y nang gumaan-gaan.</w:t>
      </w:r>
    </w:p>
    <w:p w14:paraId="605D6BC3">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1B05D"/>
    <w:multiLevelType w:val="multilevel"/>
    <w:tmpl w:val="B601B0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91B0E3E"/>
    <w:multiLevelType w:val="singleLevel"/>
    <w:tmpl w:val="B91B0E3E"/>
    <w:lvl w:ilvl="0" w:tentative="0">
      <w:start w:val="1"/>
      <w:numFmt w:val="decimal"/>
      <w:suff w:val="space"/>
      <w:lvlText w:val="%1."/>
      <w:lvlJc w:val="left"/>
    </w:lvl>
  </w:abstractNum>
  <w:abstractNum w:abstractNumId="2">
    <w:nsid w:val="C44823D6"/>
    <w:multiLevelType w:val="singleLevel"/>
    <w:tmpl w:val="C44823D6"/>
    <w:lvl w:ilvl="0" w:tentative="0">
      <w:start w:val="1"/>
      <w:numFmt w:val="decimal"/>
      <w:suff w:val="space"/>
      <w:lvlText w:val="%1."/>
      <w:lvlJc w:val="left"/>
    </w:lvl>
  </w:abstractNum>
  <w:abstractNum w:abstractNumId="3">
    <w:nsid w:val="C882033C"/>
    <w:multiLevelType w:val="singleLevel"/>
    <w:tmpl w:val="C882033C"/>
    <w:lvl w:ilvl="0" w:tentative="0">
      <w:start w:val="1"/>
      <w:numFmt w:val="decimal"/>
      <w:suff w:val="space"/>
      <w:lvlText w:val="%1."/>
      <w:lvlJc w:val="left"/>
    </w:lvl>
  </w:abstractNum>
  <w:abstractNum w:abstractNumId="4">
    <w:nsid w:val="27345CF9"/>
    <w:multiLevelType w:val="multilevel"/>
    <w:tmpl w:val="27345C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28EE514A"/>
    <w:multiLevelType w:val="singleLevel"/>
    <w:tmpl w:val="28EE514A"/>
    <w:lvl w:ilvl="0" w:tentative="0">
      <w:start w:val="1"/>
      <w:numFmt w:val="decimal"/>
      <w:suff w:val="space"/>
      <w:lvlText w:val="%1."/>
      <w:lvlJc w:val="left"/>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206AA"/>
    <w:rsid w:val="5ED206AA"/>
    <w:rsid w:val="755B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szCs w:val="24"/>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975</Words>
  <Characters>5096</Characters>
  <Lines>0</Lines>
  <Paragraphs>0</Paragraphs>
  <TotalTime>11</TotalTime>
  <ScaleCrop>false</ScaleCrop>
  <LinksUpToDate>false</LinksUpToDate>
  <CharactersWithSpaces>5920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2026-05-07T13:21:00Z</dcterms:created>
  <dc:creator>Rachelle Palting</dc:creator>
  <cp:lastModifiedBy>Rachelle Palting</cp:lastModifiedBy>
  <dcterms:modified xsi:type="dcterms:W3CDTF">2026-05-08T03:28:58Z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7C46130A5CD945B2A4CB7FBFD458C1ED_11</vt:lpwstr>
  </property>
  <property fmtid="{D5CDD505-2E9C-101B-9397-08002B2CF9AE}" pid="4" name="KSOTemplateDocerSaveRecord">
    <vt:lpwstr>eyJoZGlkIjoiNTA5NTEwNTRiNmRlMzViNjU2ZmI3NDQyZTllYWRhNTAiLCJ1c2VySWQiOiI4ODEzNDQ4NzM0MzQ4In0=</vt:lpwstr>
  </property>
</Properties>
</file>