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9F4B8">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INTRODUCTION</w:t>
      </w:r>
    </w:p>
    <w:p w14:paraId="734B9339">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p>
    <w:p w14:paraId="00A3A42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just a hundred years since </w:t>
      </w:r>
      <w:r>
        <w:rPr>
          <w:rStyle w:val="4"/>
          <w:rFonts w:hint="default" w:ascii="Times New Roman" w:hAnsi="Times New Roman" w:eastAsia="Segoe UI Historic" w:cs="Times New Roman"/>
          <w:i w:val="0"/>
          <w:iCs w:val="0"/>
          <w:caps w:val="0"/>
          <w:color w:val="000000"/>
          <w:spacing w:val="0"/>
          <w:sz w:val="24"/>
          <w:szCs w:val="24"/>
          <w:shd w:val="clear" w:fill="F0F2F5"/>
        </w:rPr>
        <w:t>Roget’s Thesaurus of English Words and Phrases</w:t>
      </w:r>
      <w:r>
        <w:rPr>
          <w:rFonts w:hint="default" w:ascii="Times New Roman" w:hAnsi="Times New Roman" w:eastAsia="Segoe UI Historic" w:cs="Times New Roman"/>
          <w:i w:val="0"/>
          <w:iCs w:val="0"/>
          <w:caps w:val="0"/>
          <w:color w:val="000000"/>
          <w:spacing w:val="0"/>
          <w:sz w:val="24"/>
          <w:szCs w:val="24"/>
          <w:shd w:val="clear" w:fill="F0F2F5"/>
        </w:rPr>
        <w:t> was first published. In the course of that century of unprecedented development and change our language and vocabulary have undergone modifications and additions which have been dealt with from time to time in previous revisions of the work. But a new generation has grown up since the last recension, and the time seemed ripe for a more complete overhaul which would make it thoroughly up to date. Accordingly, the opportunity has been taken, in preparing this new single-volume edition, of giving the work as complete a revision as was possible, short of doing the whole compilation afresh. Every paragraph has been carefully reviewed, over 10,000 words and phrases have been added, and the articles have been ‘tidied up’ so that all additions follow the logical order which agrees with the original plan.</w:t>
      </w:r>
    </w:p>
    <w:p w14:paraId="2E6EF37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E8711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In the course of its century of </w:t>
      </w:r>
      <w:bookmarkStart w:id="0" w:name="_GoBack"/>
      <w:r>
        <w:rPr>
          <w:rFonts w:hint="default" w:ascii="Times New Roman" w:hAnsi="Times New Roman" w:eastAsia="Segoe UI Historic" w:cs="Times New Roman"/>
          <w:i w:val="0"/>
          <w:iCs w:val="0"/>
          <w:caps w:val="0"/>
          <w:color w:val="000000"/>
          <w:spacing w:val="0"/>
          <w:sz w:val="24"/>
          <w:szCs w:val="24"/>
          <w:shd w:val="clear" w:fill="F0F2F5"/>
        </w:rPr>
        <w:t>use </w:t>
      </w:r>
      <w:r>
        <w:rPr>
          <w:rStyle w:val="4"/>
          <w:rFonts w:hint="default" w:ascii="Times New Roman" w:hAnsi="Times New Roman" w:eastAsia="Segoe UI Historic" w:cs="Times New Roman"/>
          <w:i w:val="0"/>
          <w:iCs w:val="0"/>
          <w:caps w:val="0"/>
          <w:color w:val="000000"/>
          <w:spacing w:val="0"/>
          <w:sz w:val="24"/>
          <w:szCs w:val="24"/>
          <w:shd w:val="clear" w:fill="F0F2F5"/>
        </w:rPr>
        <w:t>Roget’s Thesaurus</w:t>
      </w:r>
      <w:r>
        <w:rPr>
          <w:rFonts w:hint="default" w:ascii="Times New Roman" w:hAnsi="Times New Roman" w:eastAsia="Segoe UI Historic" w:cs="Times New Roman"/>
          <w:i w:val="0"/>
          <w:iCs w:val="0"/>
          <w:caps w:val="0"/>
          <w:color w:val="000000"/>
          <w:spacing w:val="0"/>
          <w:sz w:val="24"/>
          <w:szCs w:val="24"/>
          <w:shd w:val="clear" w:fill="F0F2F5"/>
        </w:rPr>
        <w:t> has come to be as widely accepted and as indispensable to writers as a dictionary and its system and arrangement have become so familiar that any radical alteration of them would lessen the value of the book to those who know their way about it from constant use. For that reason no attempt has been made to modify the main scheme which Roget originally laid down, and except for a few very minor alterations of numbering where the order had become confused the arrangement is the same as in previous editions. Within this scheme the articles have been greatly amplified and expanded, some of the pages containing up to a hundred fresh insertions.</w:t>
      </w:r>
    </w:p>
    <w:p w14:paraId="127B2D0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bookmarkEnd w:id="0"/>
    <w:p w14:paraId="02E2AB8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list of contents at the beginning sets out the plan of classification, and indicates the general divisions of the book. Readers who are interested in the detailed subdivisions of the</w:t>
      </w:r>
      <w:r>
        <w:rPr>
          <w:rFonts w:hint="default" w:ascii="Times New Roman" w:hAnsi="Times New Roman" w:eastAsia="Segoe UI Historic" w:cs="Times New Roman"/>
          <w:i w:val="0"/>
          <w:iCs w:val="0"/>
          <w:caps w:val="0"/>
          <w:color w:val="000000"/>
          <w:spacing w:val="0"/>
          <w:sz w:val="24"/>
          <w:szCs w:val="24"/>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classification will find them in the different paragraph headings, and the general principles of the work are explained in Roget’s original Introduction, now printed at the end of the volume.</w:t>
      </w:r>
    </w:p>
    <w:p w14:paraId="6343ED8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3BE39C">
      <w:pPr>
        <w:pStyle w:val="5"/>
        <w:keepNext w:val="0"/>
        <w:keepLines w:val="0"/>
        <w:widowControl/>
        <w:suppressLineNumbers w:val="0"/>
        <w:shd w:val="clear" w:fill="F0F2F5"/>
        <w:spacing w:before="0" w:beforeAutospacing="0" w:after="0" w:afterAutospacing="0"/>
        <w:ind w:left="0" w:right="0" w:firstLine="0"/>
        <w:jc w:val="both"/>
        <w:rPr>
          <w:rStyle w:val="4"/>
          <w:rFonts w:hint="default" w:ascii="Times New Roman" w:hAnsi="Times New Roman" w:eastAsia="Segoe UI Historic" w:cs="Times New Roman"/>
          <w:i w:val="0"/>
          <w:iCs w:val="0"/>
          <w:caps w:val="0"/>
          <w:color w:val="000000"/>
          <w:spacing w:val="0"/>
          <w:sz w:val="24"/>
          <w:szCs w:val="24"/>
          <w:shd w:val="clear" w:fill="F0F2F5"/>
        </w:rPr>
      </w:pPr>
      <w:r>
        <w:rPr>
          <w:rStyle w:val="4"/>
          <w:rFonts w:hint="default" w:ascii="Times New Roman" w:hAnsi="Times New Roman" w:eastAsia="Segoe UI Historic" w:cs="Times New Roman"/>
          <w:b/>
          <w:bCs/>
          <w:i w:val="0"/>
          <w:iCs w:val="0"/>
          <w:caps w:val="0"/>
          <w:color w:val="000000"/>
          <w:spacing w:val="0"/>
          <w:sz w:val="24"/>
          <w:szCs w:val="24"/>
          <w:shd w:val="clear" w:fill="F0F2F5"/>
        </w:rPr>
        <w:t>Technical Terms.</w:t>
      </w:r>
    </w:p>
    <w:p w14:paraId="66A0F288">
      <w:pPr>
        <w:pStyle w:val="5"/>
        <w:keepNext w:val="0"/>
        <w:keepLines w:val="0"/>
        <w:widowControl/>
        <w:suppressLineNumbers w:val="0"/>
        <w:shd w:val="clear" w:fill="F0F2F5"/>
        <w:spacing w:before="0" w:beforeAutospacing="0" w:after="0" w:afterAutospacing="0"/>
        <w:ind w:left="0" w:right="0" w:firstLine="0"/>
        <w:jc w:val="both"/>
        <w:rPr>
          <w:rStyle w:val="4"/>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In giving some account of the additions which have been made, it is natural to start off with those technical terms which have been coined to fit modern scientific, political, and cultural developments. The wide range of the subjects covered is shown by these typical examples taken at random: </w:t>
      </w:r>
      <w:r>
        <w:rPr>
          <w:rStyle w:val="4"/>
          <w:rFonts w:hint="default" w:ascii="Times New Roman" w:hAnsi="Times New Roman" w:eastAsia="Segoe UI Historic" w:cs="Times New Roman"/>
          <w:i w:val="0"/>
          <w:iCs w:val="0"/>
          <w:caps w:val="0"/>
          <w:color w:val="000000"/>
          <w:spacing w:val="0"/>
          <w:sz w:val="24"/>
          <w:szCs w:val="24"/>
          <w:shd w:val="clear" w:fill="F0F2F5"/>
        </w:rPr>
        <w:t>air-condition, airgraph, allergy, antibiotic, Appleton layer, bathysphere, Dadaism, deviationist, diarchy, displaced person, electrolysis, existentialism, fifth column, Gallup poll, geriatrics, Heaviside layer, hydroponics, intercom, ionosphere, iron curtain, libido, liquidate, parapsychology, psychotherapist, quisling, radar, robot, rotor, stratosphere, surrealism, telekinesis, television, troposphere, weather station</w:t>
      </w:r>
      <w:r>
        <w:rPr>
          <w:rStyle w:val="4"/>
          <w:rFonts w:hint="default" w:ascii="Times New Roman" w:hAnsi="Times New Roman" w:eastAsia="Segoe UI Historic" w:cs="Times New Roman"/>
          <w:i w:val="0"/>
          <w:iCs w:val="0"/>
          <w:caps w:val="0"/>
          <w:color w:val="000000"/>
          <w:spacing w:val="0"/>
          <w:sz w:val="24"/>
          <w:szCs w:val="24"/>
          <w:shd w:val="clear" w:fill="F0F2F5"/>
          <w:lang w:val="en-PH"/>
        </w:rPr>
        <w:t>.</w:t>
      </w:r>
    </w:p>
    <w:p w14:paraId="1137353D">
      <w:pPr>
        <w:pStyle w:val="5"/>
        <w:keepNext w:val="0"/>
        <w:keepLines w:val="0"/>
        <w:widowControl/>
        <w:suppressLineNumbers w:val="0"/>
        <w:shd w:val="clear" w:fill="F0F2F5"/>
        <w:spacing w:before="0" w:beforeAutospacing="0" w:after="0" w:afterAutospacing="0"/>
        <w:ind w:left="0" w:right="0" w:firstLine="0"/>
        <w:jc w:val="both"/>
        <w:rPr>
          <w:rStyle w:val="4"/>
          <w:rFonts w:hint="default" w:ascii="Times New Roman" w:hAnsi="Times New Roman" w:eastAsia="Segoe UI Historic" w:cs="Times New Roman"/>
          <w:i w:val="0"/>
          <w:iCs w:val="0"/>
          <w:caps w:val="0"/>
          <w:color w:val="000000"/>
          <w:spacing w:val="0"/>
          <w:sz w:val="24"/>
          <w:szCs w:val="24"/>
          <w:shd w:val="clear" w:fill="F0F2F5"/>
          <w:lang w:val="en-PH"/>
        </w:rPr>
      </w:pPr>
    </w:p>
    <w:p w14:paraId="5DEA687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Aviation.</w:t>
      </w:r>
    </w:p>
    <w:p w14:paraId="119DC47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Along with the previous section may be grouped the very numerous terms which deal with recent developments in aviation and aerial warfare. These represent new types of aircraft: </w:t>
      </w:r>
      <w:r>
        <w:rPr>
          <w:rStyle w:val="4"/>
          <w:rFonts w:hint="default" w:ascii="Times New Roman" w:hAnsi="Times New Roman" w:eastAsia="Segoe UI Historic" w:cs="Times New Roman"/>
          <w:i w:val="0"/>
          <w:iCs w:val="0"/>
          <w:caps w:val="0"/>
          <w:color w:val="000000"/>
          <w:spacing w:val="0"/>
          <w:sz w:val="24"/>
          <w:szCs w:val="24"/>
          <w:shd w:val="clear" w:fill="F0F2F5"/>
        </w:rPr>
        <w:t>autogiro, flying fortress, flying wing, jet aircraft, stratocruiser, stratoliner</w:t>
      </w:r>
      <w:r>
        <w:rPr>
          <w:rFonts w:hint="default" w:ascii="Times New Roman" w:hAnsi="Times New Roman" w:eastAsia="Segoe UI Historic" w:cs="Times New Roman"/>
          <w:i w:val="0"/>
          <w:iCs w:val="0"/>
          <w:caps w:val="0"/>
          <w:color w:val="000000"/>
          <w:spacing w:val="0"/>
          <w:sz w:val="24"/>
          <w:szCs w:val="24"/>
          <w:shd w:val="clear" w:fill="F0F2F5"/>
        </w:rPr>
        <w:t>; new types of weapon: </w:t>
      </w:r>
      <w:r>
        <w:rPr>
          <w:rStyle w:val="4"/>
          <w:rFonts w:hint="default" w:ascii="Times New Roman" w:hAnsi="Times New Roman" w:eastAsia="Segoe UI Historic" w:cs="Times New Roman"/>
          <w:i w:val="0"/>
          <w:iCs w:val="0"/>
          <w:caps w:val="0"/>
          <w:color w:val="000000"/>
          <w:spacing w:val="0"/>
          <w:sz w:val="24"/>
          <w:szCs w:val="24"/>
          <w:shd w:val="clear" w:fill="F0F2F5"/>
        </w:rPr>
        <w:t>atom bomb, buzz-bomb, doodlebug, flying bomb, guided missile, V1, V2</w:t>
      </w:r>
      <w:r>
        <w:rPr>
          <w:rFonts w:hint="default" w:ascii="Times New Roman" w:hAnsi="Times New Roman" w:eastAsia="Segoe UI Historic" w:cs="Times New Roman"/>
          <w:i w:val="0"/>
          <w:iCs w:val="0"/>
          <w:caps w:val="0"/>
          <w:color w:val="000000"/>
          <w:spacing w:val="0"/>
          <w:sz w:val="24"/>
          <w:szCs w:val="24"/>
          <w:shd w:val="clear" w:fill="F0F2F5"/>
        </w:rPr>
        <w:t>; new names for personnel: </w:t>
      </w:r>
      <w:r>
        <w:rPr>
          <w:rStyle w:val="4"/>
          <w:rFonts w:hint="default" w:ascii="Times New Roman" w:hAnsi="Times New Roman" w:eastAsia="Segoe UI Historic" w:cs="Times New Roman"/>
          <w:i w:val="0"/>
          <w:iCs w:val="0"/>
          <w:caps w:val="0"/>
          <w:color w:val="000000"/>
          <w:spacing w:val="0"/>
          <w:sz w:val="24"/>
          <w:szCs w:val="24"/>
          <w:shd w:val="clear" w:fill="F0F2F5"/>
        </w:rPr>
        <w:t>group-captain, wing-commander, squadron-leader, flight-lieutenant</w:t>
      </w:r>
      <w:r>
        <w:rPr>
          <w:rFonts w:hint="default" w:ascii="Times New Roman" w:hAnsi="Times New Roman" w:eastAsia="Segoe UI Historic" w:cs="Times New Roman"/>
          <w:i w:val="0"/>
          <w:iCs w:val="0"/>
          <w:caps w:val="0"/>
          <w:color w:val="000000"/>
          <w:spacing w:val="0"/>
          <w:sz w:val="24"/>
          <w:szCs w:val="24"/>
          <w:shd w:val="clear" w:fill="F0F2F5"/>
        </w:rPr>
        <w:t>; and for their evolutions: </w:t>
      </w:r>
      <w:r>
        <w:rPr>
          <w:rStyle w:val="4"/>
          <w:rFonts w:hint="default" w:ascii="Times New Roman" w:hAnsi="Times New Roman" w:eastAsia="Segoe UI Historic" w:cs="Times New Roman"/>
          <w:i w:val="0"/>
          <w:iCs w:val="0"/>
          <w:caps w:val="0"/>
          <w:color w:val="000000"/>
          <w:spacing w:val="0"/>
          <w:sz w:val="24"/>
          <w:szCs w:val="24"/>
          <w:shd w:val="clear" w:fill="F0F2F5"/>
        </w:rPr>
        <w:t>air lift, bunt</w:t>
      </w:r>
      <w:r>
        <w:rPr>
          <w:rFonts w:hint="default" w:ascii="Times New Roman" w:hAnsi="Times New Roman" w:eastAsia="Segoe UI Historic" w:cs="Times New Roman"/>
          <w:i w:val="0"/>
          <w:iCs w:val="0"/>
          <w:caps w:val="0"/>
          <w:color w:val="000000"/>
          <w:spacing w:val="0"/>
          <w:sz w:val="24"/>
          <w:szCs w:val="24"/>
          <w:shd w:val="clear" w:fill="F0F2F5"/>
        </w:rPr>
        <w:t>. Finally there are words for the yet untried adventure of interplanetary voyaging: </w:t>
      </w:r>
      <w:r>
        <w:rPr>
          <w:rStyle w:val="4"/>
          <w:rFonts w:hint="default" w:ascii="Times New Roman" w:hAnsi="Times New Roman" w:eastAsia="Segoe UI Historic" w:cs="Times New Roman"/>
          <w:i w:val="0"/>
          <w:iCs w:val="0"/>
          <w:caps w:val="0"/>
          <w:color w:val="000000"/>
          <w:spacing w:val="0"/>
          <w:sz w:val="24"/>
          <w:szCs w:val="24"/>
          <w:shd w:val="clear" w:fill="F0F2F5"/>
        </w:rPr>
        <w:t>astronautics, spacecraft, space ship, space travel</w:t>
      </w:r>
      <w:r>
        <w:rPr>
          <w:rFonts w:hint="default" w:ascii="Times New Roman" w:hAnsi="Times New Roman" w:eastAsia="Segoe UI Historic" w:cs="Times New Roman"/>
          <w:i w:val="0"/>
          <w:iCs w:val="0"/>
          <w:caps w:val="0"/>
          <w:color w:val="000000"/>
          <w:spacing w:val="0"/>
          <w:sz w:val="24"/>
          <w:szCs w:val="24"/>
          <w:shd w:val="clear" w:fill="F0F2F5"/>
        </w:rPr>
        <w:t>.</w:t>
      </w:r>
    </w:p>
    <w:p w14:paraId="0FC9C33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Everyday Neologisms.</w:t>
      </w:r>
    </w:p>
    <w:p w14:paraId="25B05CA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addition to words marking scientific advance there are also, of course, many neologisms reflecting change or fashion in everyday affairs, such as </w:t>
      </w:r>
      <w:r>
        <w:rPr>
          <w:rStyle w:val="4"/>
          <w:rFonts w:hint="default" w:ascii="Times New Roman" w:hAnsi="Times New Roman" w:eastAsia="Segoe UI Historic" w:cs="Times New Roman"/>
          <w:i w:val="0"/>
          <w:iCs w:val="0"/>
          <w:caps w:val="0"/>
          <w:color w:val="000000"/>
          <w:spacing w:val="0"/>
          <w:sz w:val="24"/>
          <w:szCs w:val="24"/>
          <w:shd w:val="clear" w:fill="F0F2F5"/>
        </w:rPr>
        <w:t>baby-sitter, bingle, blurb, bottle-neck, bottle party, bulldozer, cannibalize, cartophily, embus, exclosure, frogman, green belt, infrastructure, jive, lumberjacket, nylons, phillumenist, play-pen, plug (repeat), prefab, pullover, quiz, screen (test), stockpile, totalizator, zipper</w:t>
      </w:r>
      <w:r>
        <w:rPr>
          <w:rFonts w:hint="default" w:ascii="Times New Roman" w:hAnsi="Times New Roman" w:eastAsia="Segoe UI Historic" w:cs="Times New Roman"/>
          <w:i w:val="0"/>
          <w:iCs w:val="0"/>
          <w:caps w:val="0"/>
          <w:color w:val="000000"/>
          <w:spacing w:val="0"/>
          <w:sz w:val="24"/>
          <w:szCs w:val="24"/>
          <w:shd w:val="clear" w:fill="F0F2F5"/>
        </w:rPr>
        <w:t>.</w:t>
      </w:r>
    </w:p>
    <w:p w14:paraId="46411B9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B7CE7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Slang Terms.</w:t>
      </w:r>
    </w:p>
    <w:p w14:paraId="0AB0F8F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New slang terms form a considerable proportion of our additions, and among them will be noted a large number of service, particularly Air Force, coinages; the newest arm seems to have eclipsed the Navy in fertility of etymological invention. A few of the more recent terms are: </w:t>
      </w:r>
      <w:r>
        <w:rPr>
          <w:rStyle w:val="4"/>
          <w:rFonts w:hint="default" w:ascii="Times New Roman" w:hAnsi="Times New Roman" w:eastAsia="Segoe UI Historic" w:cs="Times New Roman"/>
          <w:i w:val="0"/>
          <w:iCs w:val="0"/>
          <w:caps w:val="0"/>
          <w:color w:val="000000"/>
          <w:spacing w:val="0"/>
          <w:sz w:val="24"/>
          <w:szCs w:val="24"/>
          <w:shd w:val="clear" w:fill="F0F2F5"/>
        </w:rPr>
        <w:t>blah, browned off, bunce, chokka, dippy, erk, flap (fuss), flat out, flicks (cinema), gen, good show, hush-hush, It, Joe Soap, loopy, mike (microphone), never-never system, oodles, popsy, scarper, scatty, shemozzle, smashing, sprog, toffee-nose, twerp, whodunit</w:t>
      </w:r>
      <w:r>
        <w:rPr>
          <w:rFonts w:hint="default" w:ascii="Times New Roman" w:hAnsi="Times New Roman" w:eastAsia="Segoe UI Historic" w:cs="Times New Roman"/>
          <w:i w:val="0"/>
          <w:iCs w:val="0"/>
          <w:caps w:val="0"/>
          <w:color w:val="000000"/>
          <w:spacing w:val="0"/>
          <w:sz w:val="24"/>
          <w:szCs w:val="24"/>
          <w:shd w:val="clear" w:fill="F0F2F5"/>
        </w:rPr>
        <w:t>, and such phrases as </w:t>
      </w:r>
      <w:r>
        <w:rPr>
          <w:rStyle w:val="4"/>
          <w:rFonts w:hint="default" w:ascii="Times New Roman" w:hAnsi="Times New Roman" w:eastAsia="Segoe UI Historic" w:cs="Times New Roman"/>
          <w:i w:val="0"/>
          <w:iCs w:val="0"/>
          <w:caps w:val="0"/>
          <w:color w:val="000000"/>
          <w:spacing w:val="0"/>
          <w:sz w:val="24"/>
          <w:szCs w:val="24"/>
          <w:shd w:val="clear" w:fill="F0F2F5"/>
        </w:rPr>
        <w:t>get cracking, get weaving, gone for a Burton, in a spin, it’s in the bag, a piece of cake, shoot down in flames, step on it, tear off a strip, couldn’t care less</w:t>
      </w:r>
      <w:r>
        <w:rPr>
          <w:rFonts w:hint="default" w:ascii="Times New Roman" w:hAnsi="Times New Roman" w:eastAsia="Segoe UI Historic" w:cs="Times New Roman"/>
          <w:i w:val="0"/>
          <w:iCs w:val="0"/>
          <w:caps w:val="0"/>
          <w:color w:val="000000"/>
          <w:spacing w:val="0"/>
          <w:sz w:val="24"/>
          <w:szCs w:val="24"/>
          <w:shd w:val="clear" w:fill="F0F2F5"/>
        </w:rPr>
        <w:t>.</w:t>
      </w:r>
    </w:p>
    <w:p w14:paraId="5A6FDCE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85406D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Americanisms.</w:t>
      </w:r>
    </w:p>
    <w:p w14:paraId="3181AB2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So many of our slang and other new words are borrowed from across the Atlantic that they demand a separate paragraph. A number of the commoner Americanisms had already been incorporated in the work, but fresh additions include </w:t>
      </w:r>
      <w:r>
        <w:rPr>
          <w:rStyle w:val="4"/>
          <w:rFonts w:hint="default" w:ascii="Times New Roman" w:hAnsi="Times New Roman" w:eastAsia="Segoe UI Historic" w:cs="Times New Roman"/>
          <w:i w:val="0"/>
          <w:iCs w:val="0"/>
          <w:caps w:val="0"/>
          <w:color w:val="000000"/>
          <w:spacing w:val="0"/>
          <w:sz w:val="24"/>
          <w:szCs w:val="24"/>
          <w:shd w:val="clear" w:fill="F0F2F5"/>
        </w:rPr>
        <w:t>attaboy, bobbysoxer, boloney, bonehead, bughouse, burp, calaboose, chipper, come-back, cutie, didoes, doll up, faze, floosy, ’fraid-cat, G-man, gander (look), goo, grip-sack, haywire, hick, high-hat, hoodlum, hooey, hophead, jeep, jinx, josh, juke box, mazuma, mortician, motel, oomph, once-over, pan (face), pep, pinch-hitter, punk, rube, scram, screwball, simoleons, simp, smog, snoop, soup-and-fish, spondulics, stand-in, stooge, stuffed shirt, teenager, tuxedo, upstage, wisecrack, wop, yegg</w:t>
      </w:r>
      <w:r>
        <w:rPr>
          <w:rFonts w:hint="default" w:ascii="Times New Roman" w:hAnsi="Times New Roman" w:eastAsia="Segoe UI Historic" w:cs="Times New Roman"/>
          <w:i w:val="0"/>
          <w:iCs w:val="0"/>
          <w:caps w:val="0"/>
          <w:color w:val="000000"/>
          <w:spacing w:val="0"/>
          <w:sz w:val="24"/>
          <w:szCs w:val="24"/>
          <w:shd w:val="clear" w:fill="F0F2F5"/>
        </w:rPr>
        <w:t>, along with phrases like </w:t>
      </w:r>
      <w:r>
        <w:rPr>
          <w:rStyle w:val="4"/>
          <w:rFonts w:hint="default" w:ascii="Times New Roman" w:hAnsi="Times New Roman" w:eastAsia="Segoe UI Historic" w:cs="Times New Roman"/>
          <w:i w:val="0"/>
          <w:iCs w:val="0"/>
          <w:caps w:val="0"/>
          <w:color w:val="000000"/>
          <w:spacing w:val="0"/>
          <w:sz w:val="24"/>
          <w:szCs w:val="24"/>
          <w:shd w:val="clear" w:fill="F0F2F5"/>
        </w:rPr>
        <w:t>cut no ice, hit the hay, out of kilter, stick one’s neck out, take a run-out powder, give the frozen mitt</w:t>
      </w:r>
      <w:r>
        <w:rPr>
          <w:rFonts w:hint="default" w:ascii="Times New Roman" w:hAnsi="Times New Roman" w:eastAsia="Segoe UI Historic" w:cs="Times New Roman"/>
          <w:i w:val="0"/>
          <w:iCs w:val="0"/>
          <w:caps w:val="0"/>
          <w:color w:val="000000"/>
          <w:spacing w:val="0"/>
          <w:sz w:val="24"/>
          <w:szCs w:val="24"/>
          <w:shd w:val="clear" w:fill="F0F2F5"/>
        </w:rPr>
        <w:t>.</w:t>
      </w:r>
    </w:p>
    <w:p w14:paraId="14C1FB0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AE747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Scotticisms.</w:t>
      </w:r>
    </w:p>
    <w:p w14:paraId="57F44A8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opportunity has also been taken to insert a few of the terms in most common use north of the Tweed or wherever there are colonies of Scots. Only the most familiar words have been inserted, such as </w:t>
      </w:r>
      <w:r>
        <w:rPr>
          <w:rStyle w:val="4"/>
          <w:rFonts w:hint="default" w:ascii="Times New Roman" w:hAnsi="Times New Roman" w:eastAsia="Segoe UI Historic" w:cs="Times New Roman"/>
          <w:i w:val="0"/>
          <w:iCs w:val="0"/>
          <w:caps w:val="0"/>
          <w:color w:val="000000"/>
          <w:spacing w:val="0"/>
          <w:sz w:val="24"/>
          <w:szCs w:val="24"/>
          <w:shd w:val="clear" w:fill="F0F2F5"/>
        </w:rPr>
        <w:t>ben, brae, callant, canny, clachan, clarts, dander, dunt, fash, flyte, glaur, gowk, havers, hoots, jalouse, kenspeckle, kittle, kyle, kyte, lum, ooss, pech, ploy, quaich, scunner, shilpit, shoogle, siller, skelp, skirl, smeddum, smirr, snowk, sonsy, speer, stot</w:t>
      </w:r>
    </w:p>
    <w:p w14:paraId="6BB7C525">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3B4B6BB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American imports</w:t>
      </w:r>
      <w:r>
        <w:rPr>
          <w:rFonts w:hint="default" w:ascii="Times New Roman" w:hAnsi="Times New Roman" w:eastAsia="Segoe UI Historic" w:cs="Times New Roman"/>
          <w:i w:val="0"/>
          <w:iCs w:val="0"/>
          <w:caps w:val="0"/>
          <w:color w:val="000000"/>
          <w:spacing w:val="0"/>
          <w:sz w:val="24"/>
          <w:szCs w:val="24"/>
          <w:shd w:val="clear" w:fill="F0F2F5"/>
        </w:rPr>
        <w:t>: </w:t>
      </w:r>
      <w:r>
        <w:rPr>
          <w:rStyle w:val="4"/>
          <w:rFonts w:hint="default" w:ascii="Times New Roman" w:hAnsi="Times New Roman" w:eastAsia="Segoe UI Historic" w:cs="Times New Roman"/>
          <w:i w:val="0"/>
          <w:iCs w:val="0"/>
          <w:caps w:val="0"/>
          <w:color w:val="000000"/>
          <w:spacing w:val="0"/>
          <w:sz w:val="24"/>
          <w:szCs w:val="24"/>
          <w:shd w:val="clear" w:fill="F0F2F5"/>
        </w:rPr>
        <w:t>teenager, motel, juke box, smog, jeep, G-man, wisecrack</w:t>
      </w:r>
      <w:r>
        <w:rPr>
          <w:rFonts w:hint="default" w:ascii="Times New Roman" w:hAnsi="Times New Roman" w:eastAsia="Segoe UI Historic" w:cs="Times New Roman"/>
          <w:i w:val="0"/>
          <w:iCs w:val="0"/>
          <w:caps w:val="0"/>
          <w:color w:val="000000"/>
          <w:spacing w:val="0"/>
          <w:sz w:val="24"/>
          <w:szCs w:val="24"/>
          <w:shd w:val="clear" w:fill="F0F2F5"/>
        </w:rPr>
        <w:t> — many of these were brand new to British readers</w:t>
      </w:r>
    </w:p>
    <w:p w14:paraId="516FB91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D2CD6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Scottish words</w:t>
      </w:r>
      <w:r>
        <w:rPr>
          <w:rFonts w:hint="default" w:ascii="Times New Roman" w:hAnsi="Times New Roman" w:eastAsia="Segoe UI Historic" w:cs="Times New Roman"/>
          <w:i w:val="0"/>
          <w:iCs w:val="0"/>
          <w:caps w:val="0"/>
          <w:color w:val="000000"/>
          <w:spacing w:val="0"/>
          <w:sz w:val="24"/>
          <w:szCs w:val="24"/>
          <w:shd w:val="clear" w:fill="F0F2F5"/>
        </w:rPr>
        <w:t>: </w:t>
      </w:r>
      <w:r>
        <w:rPr>
          <w:rStyle w:val="4"/>
          <w:rFonts w:hint="default" w:ascii="Times New Roman" w:hAnsi="Times New Roman" w:eastAsia="Segoe UI Historic" w:cs="Times New Roman"/>
          <w:i w:val="0"/>
          <w:iCs w:val="0"/>
          <w:caps w:val="0"/>
          <w:color w:val="000000"/>
          <w:spacing w:val="0"/>
          <w:sz w:val="24"/>
          <w:szCs w:val="24"/>
          <w:shd w:val="clear" w:fill="F0F2F5"/>
        </w:rPr>
        <w:t>wee, bairn, dreich</w:t>
      </w:r>
      <w:r>
        <w:rPr>
          <w:rFonts w:hint="default" w:ascii="Times New Roman" w:hAnsi="Times New Roman" w:eastAsia="Segoe UI Historic" w:cs="Times New Roman"/>
          <w:i w:val="0"/>
          <w:iCs w:val="0"/>
          <w:caps w:val="0"/>
          <w:color w:val="000000"/>
          <w:spacing w:val="0"/>
          <w:sz w:val="24"/>
          <w:szCs w:val="24"/>
          <w:shd w:val="clear" w:fill="F0F2F5"/>
        </w:rPr>
        <w:t> energy — </w:t>
      </w:r>
      <w:r>
        <w:rPr>
          <w:rStyle w:val="4"/>
          <w:rFonts w:hint="default" w:ascii="Times New Roman" w:hAnsi="Times New Roman" w:eastAsia="Segoe UI Historic" w:cs="Times New Roman"/>
          <w:i w:val="0"/>
          <w:iCs w:val="0"/>
          <w:caps w:val="0"/>
          <w:color w:val="000000"/>
          <w:spacing w:val="0"/>
          <w:sz w:val="24"/>
          <w:szCs w:val="24"/>
          <w:shd w:val="clear" w:fill="F0F2F5"/>
        </w:rPr>
        <w:t>dander</w:t>
      </w:r>
      <w:r>
        <w:rPr>
          <w:rFonts w:hint="default" w:ascii="Times New Roman" w:hAnsi="Times New Roman" w:eastAsia="Segoe UI Historic" w:cs="Times New Roman"/>
          <w:i w:val="0"/>
          <w:iCs w:val="0"/>
          <w:caps w:val="0"/>
          <w:color w:val="000000"/>
          <w:spacing w:val="0"/>
          <w:sz w:val="24"/>
          <w:szCs w:val="24"/>
          <w:shd w:val="clear" w:fill="F0F2F5"/>
        </w:rPr>
        <w:t> = stroll, </w:t>
      </w:r>
      <w:r>
        <w:rPr>
          <w:rStyle w:val="4"/>
          <w:rFonts w:hint="default" w:ascii="Times New Roman" w:hAnsi="Times New Roman" w:eastAsia="Segoe UI Historic" w:cs="Times New Roman"/>
          <w:i w:val="0"/>
          <w:iCs w:val="0"/>
          <w:caps w:val="0"/>
          <w:color w:val="000000"/>
          <w:spacing w:val="0"/>
          <w:sz w:val="24"/>
          <w:szCs w:val="24"/>
          <w:shd w:val="clear" w:fill="F0F2F5"/>
        </w:rPr>
        <w:t>fash</w:t>
      </w:r>
      <w:r>
        <w:rPr>
          <w:rFonts w:hint="default" w:ascii="Times New Roman" w:hAnsi="Times New Roman" w:eastAsia="Segoe UI Historic" w:cs="Times New Roman"/>
          <w:i w:val="0"/>
          <w:iCs w:val="0"/>
          <w:caps w:val="0"/>
          <w:color w:val="000000"/>
          <w:spacing w:val="0"/>
          <w:sz w:val="24"/>
          <w:szCs w:val="24"/>
          <w:shd w:val="clear" w:fill="F0F2F5"/>
        </w:rPr>
        <w:t> = bother, </w:t>
      </w:r>
      <w:r>
        <w:rPr>
          <w:rStyle w:val="4"/>
          <w:rFonts w:hint="default" w:ascii="Times New Roman" w:hAnsi="Times New Roman" w:eastAsia="Segoe UI Historic" w:cs="Times New Roman"/>
          <w:i w:val="0"/>
          <w:iCs w:val="0"/>
          <w:caps w:val="0"/>
          <w:color w:val="000000"/>
          <w:spacing w:val="0"/>
          <w:sz w:val="24"/>
          <w:szCs w:val="24"/>
          <w:shd w:val="clear" w:fill="F0F2F5"/>
        </w:rPr>
        <w:t>lum</w:t>
      </w:r>
      <w:r>
        <w:rPr>
          <w:rFonts w:hint="default" w:ascii="Times New Roman" w:hAnsi="Times New Roman" w:eastAsia="Segoe UI Historic" w:cs="Times New Roman"/>
          <w:i w:val="0"/>
          <w:iCs w:val="0"/>
          <w:caps w:val="0"/>
          <w:color w:val="000000"/>
          <w:spacing w:val="0"/>
          <w:sz w:val="24"/>
          <w:szCs w:val="24"/>
          <w:shd w:val="clear" w:fill="F0F2F5"/>
        </w:rPr>
        <w:t> = chimney, </w:t>
      </w:r>
      <w:r>
        <w:rPr>
          <w:rStyle w:val="4"/>
          <w:rFonts w:hint="default" w:ascii="Times New Roman" w:hAnsi="Times New Roman" w:eastAsia="Segoe UI Historic" w:cs="Times New Roman"/>
          <w:i w:val="0"/>
          <w:iCs w:val="0"/>
          <w:caps w:val="0"/>
          <w:color w:val="000000"/>
          <w:spacing w:val="0"/>
          <w:sz w:val="24"/>
          <w:szCs w:val="24"/>
          <w:shd w:val="clear" w:fill="F0F2F5"/>
        </w:rPr>
        <w:t>skirl</w:t>
      </w:r>
      <w:r>
        <w:rPr>
          <w:rFonts w:hint="default" w:ascii="Times New Roman" w:hAnsi="Times New Roman" w:eastAsia="Segoe UI Historic" w:cs="Times New Roman"/>
          <w:i w:val="0"/>
          <w:iCs w:val="0"/>
          <w:caps w:val="0"/>
          <w:color w:val="000000"/>
          <w:spacing w:val="0"/>
          <w:sz w:val="24"/>
          <w:szCs w:val="24"/>
          <w:shd w:val="clear" w:fill="F0F2F5"/>
        </w:rPr>
        <w:t> = bagpipe wail</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a</w:t>
      </w:r>
      <w:r>
        <w:rPr>
          <w:rFonts w:hint="default" w:ascii="Times New Roman" w:hAnsi="Times New Roman" w:eastAsia="Segoe UI Historic" w:cs="Times New Roman"/>
          <w:i w:val="0"/>
          <w:iCs w:val="0"/>
          <w:caps w:val="0"/>
          <w:color w:val="000000"/>
          <w:spacing w:val="0"/>
          <w:sz w:val="24"/>
          <w:szCs w:val="24"/>
          <w:shd w:val="clear" w:fill="F0F2F5"/>
        </w:rPr>
        <w:t>nd some have totally flipped meaning since 1952: </w:t>
      </w:r>
      <w:r>
        <w:rPr>
          <w:rStyle w:val="4"/>
          <w:rFonts w:hint="default" w:ascii="Times New Roman" w:hAnsi="Times New Roman" w:eastAsia="Segoe UI Historic" w:cs="Times New Roman"/>
          <w:i w:val="0"/>
          <w:iCs w:val="0"/>
          <w:caps w:val="0"/>
          <w:color w:val="000000"/>
          <w:spacing w:val="0"/>
          <w:sz w:val="24"/>
          <w:szCs w:val="24"/>
          <w:shd w:val="clear" w:fill="F0F2F5"/>
        </w:rPr>
        <w:t>punk</w:t>
      </w:r>
      <w:r>
        <w:rPr>
          <w:rFonts w:hint="default" w:ascii="Times New Roman" w:hAnsi="Times New Roman" w:eastAsia="Segoe UI Historic" w:cs="Times New Roman"/>
          <w:i w:val="0"/>
          <w:iCs w:val="0"/>
          <w:caps w:val="0"/>
          <w:color w:val="000000"/>
          <w:spacing w:val="0"/>
          <w:sz w:val="24"/>
          <w:szCs w:val="24"/>
          <w:shd w:val="clear" w:fill="F0F2F5"/>
        </w:rPr>
        <w:t> then meant a young hoodlum, not the music genre. </w:t>
      </w:r>
      <w:r>
        <w:rPr>
          <w:rStyle w:val="4"/>
          <w:rFonts w:hint="default" w:ascii="Times New Roman" w:hAnsi="Times New Roman" w:eastAsia="Segoe UI Historic" w:cs="Times New Roman"/>
          <w:i w:val="0"/>
          <w:iCs w:val="0"/>
          <w:caps w:val="0"/>
          <w:color w:val="000000"/>
          <w:spacing w:val="0"/>
          <w:sz w:val="24"/>
          <w:szCs w:val="24"/>
          <w:shd w:val="clear" w:fill="F0F2F5"/>
        </w:rPr>
        <w:t>Gay</w:t>
      </w:r>
      <w:r>
        <w:rPr>
          <w:rFonts w:hint="default" w:ascii="Times New Roman" w:hAnsi="Times New Roman" w:eastAsia="Segoe UI Historic" w:cs="Times New Roman"/>
          <w:i w:val="0"/>
          <w:iCs w:val="0"/>
          <w:caps w:val="0"/>
          <w:color w:val="000000"/>
          <w:spacing w:val="0"/>
          <w:sz w:val="24"/>
          <w:szCs w:val="24"/>
          <w:shd w:val="clear" w:fill="F0F2F5"/>
        </w:rPr>
        <w:t> isn’t even listed yet.</w:t>
      </w:r>
    </w:p>
    <w:p w14:paraId="0D40142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02539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4"/>
          <w:rFonts w:hint="default" w:ascii="Times New Roman" w:hAnsi="Times New Roman" w:eastAsia="Segoe UI Historic" w:cs="Times New Roman"/>
          <w:b/>
          <w:bCs/>
          <w:i w:val="0"/>
          <w:iCs w:val="0"/>
          <w:caps w:val="0"/>
          <w:color w:val="000000"/>
          <w:spacing w:val="0"/>
          <w:sz w:val="24"/>
          <w:szCs w:val="24"/>
          <w:shd w:val="clear" w:fill="F0F2F5"/>
        </w:rPr>
        <w:t>Nouns of Assemblage.</w:t>
      </w:r>
      <w:r>
        <w:rPr>
          <w:rStyle w:val="4"/>
          <w:rFonts w:hint="default" w:ascii="Times New Roman" w:hAnsi="Times New Roman" w:eastAsia="Segoe UI Historic" w:cs="Times New Roman"/>
          <w:b/>
          <w:bCs/>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Among the more interesting old-fashioned additions may be mentioned the collection of nouns of assemblage in paragraph 72. In addition to the familiar </w:t>
      </w:r>
      <w:r>
        <w:rPr>
          <w:rStyle w:val="4"/>
          <w:rFonts w:hint="default" w:ascii="Times New Roman" w:hAnsi="Times New Roman" w:eastAsia="Segoe UI Historic" w:cs="Times New Roman"/>
          <w:i w:val="0"/>
          <w:iCs w:val="0"/>
          <w:caps w:val="0"/>
          <w:color w:val="000000"/>
          <w:spacing w:val="0"/>
          <w:sz w:val="24"/>
          <w:szCs w:val="24"/>
          <w:shd w:val="clear" w:fill="F0F2F5"/>
        </w:rPr>
        <w:t>flock, herd, drove, pack</w:t>
      </w:r>
      <w:r>
        <w:rPr>
          <w:rFonts w:hint="default" w:ascii="Times New Roman" w:hAnsi="Times New Roman" w:eastAsia="Segoe UI Historic" w:cs="Times New Roman"/>
          <w:i w:val="0"/>
          <w:iCs w:val="0"/>
          <w:caps w:val="0"/>
          <w:color w:val="000000"/>
          <w:spacing w:val="0"/>
          <w:sz w:val="24"/>
          <w:szCs w:val="24"/>
          <w:shd w:val="clear" w:fill="F0F2F5"/>
        </w:rPr>
        <w:t>, there are listed the distinctive terms </w:t>
      </w:r>
      <w:r>
        <w:rPr>
          <w:rStyle w:val="4"/>
          <w:rFonts w:hint="default" w:ascii="Times New Roman" w:hAnsi="Times New Roman" w:eastAsia="Segoe UI Historic" w:cs="Times New Roman"/>
          <w:i w:val="0"/>
          <w:iCs w:val="0"/>
          <w:caps w:val="0"/>
          <w:color w:val="000000"/>
          <w:spacing w:val="0"/>
          <w:sz w:val="24"/>
          <w:szCs w:val="24"/>
          <w:shd w:val="clear" w:fill="F0F2F5"/>
        </w:rPr>
        <w:t>sounder</w:t>
      </w:r>
      <w:r>
        <w:rPr>
          <w:rFonts w:hint="default" w:ascii="Times New Roman" w:hAnsi="Times New Roman" w:eastAsia="Segoe UI Historic" w:cs="Times New Roman"/>
          <w:i w:val="0"/>
          <w:iCs w:val="0"/>
          <w:caps w:val="0"/>
          <w:color w:val="000000"/>
          <w:spacing w:val="0"/>
          <w:sz w:val="24"/>
          <w:szCs w:val="24"/>
          <w:shd w:val="clear" w:fill="F0F2F5"/>
        </w:rPr>
        <w:t> (of swine), </w:t>
      </w:r>
      <w:r>
        <w:rPr>
          <w:rStyle w:val="4"/>
          <w:rFonts w:hint="default" w:ascii="Times New Roman" w:hAnsi="Times New Roman" w:eastAsia="Segoe UI Historic" w:cs="Times New Roman"/>
          <w:i w:val="0"/>
          <w:iCs w:val="0"/>
          <w:caps w:val="0"/>
          <w:color w:val="000000"/>
          <w:spacing w:val="0"/>
          <w:sz w:val="24"/>
          <w:szCs w:val="24"/>
          <w:shd w:val="clear" w:fill="F0F2F5"/>
        </w:rPr>
        <w:t>skulk</w:t>
      </w:r>
      <w:r>
        <w:rPr>
          <w:rFonts w:hint="default" w:ascii="Times New Roman" w:hAnsi="Times New Roman" w:eastAsia="Segoe UI Historic" w:cs="Times New Roman"/>
          <w:i w:val="0"/>
          <w:iCs w:val="0"/>
          <w:caps w:val="0"/>
          <w:color w:val="000000"/>
          <w:spacing w:val="0"/>
          <w:sz w:val="24"/>
          <w:szCs w:val="24"/>
          <w:shd w:val="clear" w:fill="F0F2F5"/>
        </w:rPr>
        <w:t> (of foxes), </w:t>
      </w:r>
      <w:r>
        <w:rPr>
          <w:rStyle w:val="4"/>
          <w:rFonts w:hint="default" w:ascii="Times New Roman" w:hAnsi="Times New Roman" w:eastAsia="Segoe UI Historic" w:cs="Times New Roman"/>
          <w:i w:val="0"/>
          <w:iCs w:val="0"/>
          <w:caps w:val="0"/>
          <w:color w:val="000000"/>
          <w:spacing w:val="0"/>
          <w:sz w:val="24"/>
          <w:szCs w:val="24"/>
          <w:shd w:val="clear" w:fill="F0F2F5"/>
        </w:rPr>
        <w:t>pride</w:t>
      </w:r>
      <w:r>
        <w:rPr>
          <w:rFonts w:hint="default" w:ascii="Times New Roman" w:hAnsi="Times New Roman" w:eastAsia="Segoe UI Historic" w:cs="Times New Roman"/>
          <w:i w:val="0"/>
          <w:iCs w:val="0"/>
          <w:caps w:val="0"/>
          <w:color w:val="000000"/>
          <w:spacing w:val="0"/>
          <w:sz w:val="24"/>
          <w:szCs w:val="24"/>
          <w:shd w:val="clear" w:fill="F0F2F5"/>
        </w:rPr>
        <w:t> (of lions), </w:t>
      </w:r>
      <w:r>
        <w:rPr>
          <w:rStyle w:val="4"/>
          <w:rFonts w:hint="default" w:ascii="Times New Roman" w:hAnsi="Times New Roman" w:eastAsia="Segoe UI Historic" w:cs="Times New Roman"/>
          <w:i w:val="0"/>
          <w:iCs w:val="0"/>
          <w:caps w:val="0"/>
          <w:color w:val="000000"/>
          <w:spacing w:val="0"/>
          <w:sz w:val="24"/>
          <w:szCs w:val="24"/>
          <w:shd w:val="clear" w:fill="F0F2F5"/>
        </w:rPr>
        <w:t>charm</w:t>
      </w:r>
      <w:r>
        <w:rPr>
          <w:rFonts w:hint="default" w:ascii="Times New Roman" w:hAnsi="Times New Roman" w:eastAsia="Segoe UI Historic" w:cs="Times New Roman"/>
          <w:i w:val="0"/>
          <w:iCs w:val="0"/>
          <w:caps w:val="0"/>
          <w:color w:val="000000"/>
          <w:spacing w:val="0"/>
          <w:sz w:val="24"/>
          <w:szCs w:val="24"/>
          <w:shd w:val="clear" w:fill="F0F2F5"/>
        </w:rPr>
        <w:t> (of finches), </w:t>
      </w:r>
      <w:r>
        <w:rPr>
          <w:rStyle w:val="4"/>
          <w:rFonts w:hint="default" w:ascii="Times New Roman" w:hAnsi="Times New Roman" w:eastAsia="Segoe UI Historic" w:cs="Times New Roman"/>
          <w:i w:val="0"/>
          <w:iCs w:val="0"/>
          <w:caps w:val="0"/>
          <w:color w:val="000000"/>
          <w:spacing w:val="0"/>
          <w:sz w:val="24"/>
          <w:szCs w:val="24"/>
          <w:shd w:val="clear" w:fill="F0F2F5"/>
        </w:rPr>
        <w:t>flush</w:t>
      </w:r>
      <w:r>
        <w:rPr>
          <w:rFonts w:hint="default" w:ascii="Times New Roman" w:hAnsi="Times New Roman" w:eastAsia="Segoe UI Historic" w:cs="Times New Roman"/>
          <w:i w:val="0"/>
          <w:iCs w:val="0"/>
          <w:caps w:val="0"/>
          <w:color w:val="000000"/>
          <w:spacing w:val="0"/>
          <w:sz w:val="24"/>
          <w:szCs w:val="24"/>
          <w:shd w:val="clear" w:fill="F0F2F5"/>
        </w:rPr>
        <w:t> (of mallards), </w:t>
      </w:r>
      <w:r>
        <w:rPr>
          <w:rStyle w:val="4"/>
          <w:rFonts w:hint="default" w:ascii="Times New Roman" w:hAnsi="Times New Roman" w:eastAsia="Segoe UI Historic" w:cs="Times New Roman"/>
          <w:i w:val="0"/>
          <w:iCs w:val="0"/>
          <w:caps w:val="0"/>
          <w:color w:val="000000"/>
          <w:spacing w:val="0"/>
          <w:sz w:val="24"/>
          <w:szCs w:val="24"/>
          <w:shd w:val="clear" w:fill="F0F2F5"/>
        </w:rPr>
        <w:t>gaggle</w:t>
      </w:r>
      <w:r>
        <w:rPr>
          <w:rFonts w:hint="default" w:ascii="Times New Roman" w:hAnsi="Times New Roman" w:eastAsia="Segoe UI Historic" w:cs="Times New Roman"/>
          <w:i w:val="0"/>
          <w:iCs w:val="0"/>
          <w:caps w:val="0"/>
          <w:color w:val="000000"/>
          <w:spacing w:val="0"/>
          <w:sz w:val="24"/>
          <w:szCs w:val="24"/>
          <w:shd w:val="clear" w:fill="F0F2F5"/>
        </w:rPr>
        <w:t> (of geese), and </w:t>
      </w:r>
      <w:r>
        <w:rPr>
          <w:rStyle w:val="4"/>
          <w:rFonts w:hint="default" w:ascii="Times New Roman" w:hAnsi="Times New Roman" w:eastAsia="Segoe UI Historic" w:cs="Times New Roman"/>
          <w:i w:val="0"/>
          <w:iCs w:val="0"/>
          <w:caps w:val="0"/>
          <w:color w:val="000000"/>
          <w:spacing w:val="0"/>
          <w:sz w:val="24"/>
          <w:szCs w:val="24"/>
          <w:shd w:val="clear" w:fill="F0F2F5"/>
        </w:rPr>
        <w:t>wedge</w:t>
      </w:r>
      <w:r>
        <w:rPr>
          <w:rFonts w:hint="default" w:ascii="Times New Roman" w:hAnsi="Times New Roman" w:eastAsia="Segoe UI Historic" w:cs="Times New Roman"/>
          <w:i w:val="0"/>
          <w:iCs w:val="0"/>
          <w:caps w:val="0"/>
          <w:color w:val="000000"/>
          <w:spacing w:val="0"/>
          <w:sz w:val="24"/>
          <w:szCs w:val="24"/>
          <w:shd w:val="clear" w:fill="F0F2F5"/>
        </w:rPr>
        <w:t> (of swans). To old patrons of the work this list should make up for the omission of the tedious and pointless catalogue of different methods of divination, from </w:t>
      </w:r>
      <w:r>
        <w:rPr>
          <w:rStyle w:val="4"/>
          <w:rFonts w:hint="default" w:ascii="Times New Roman" w:hAnsi="Times New Roman" w:eastAsia="Segoe UI Historic" w:cs="Times New Roman"/>
          <w:i w:val="0"/>
          <w:iCs w:val="0"/>
          <w:caps w:val="0"/>
          <w:color w:val="000000"/>
          <w:spacing w:val="0"/>
          <w:sz w:val="24"/>
          <w:szCs w:val="24"/>
          <w:shd w:val="clear" w:fill="F0F2F5"/>
        </w:rPr>
        <w:t>aeromancy</w:t>
      </w:r>
      <w:r>
        <w:rPr>
          <w:rFonts w:hint="default" w:ascii="Times New Roman" w:hAnsi="Times New Roman" w:eastAsia="Segoe UI Historic" w:cs="Times New Roman"/>
          <w:i w:val="0"/>
          <w:iCs w:val="0"/>
          <w:caps w:val="0"/>
          <w:color w:val="000000"/>
          <w:spacing w:val="0"/>
          <w:sz w:val="24"/>
          <w:szCs w:val="24"/>
          <w:shd w:val="clear" w:fill="F0F2F5"/>
        </w:rPr>
        <w:t> to </w:t>
      </w:r>
      <w:r>
        <w:rPr>
          <w:rStyle w:val="4"/>
          <w:rFonts w:hint="default" w:ascii="Times New Roman" w:hAnsi="Times New Roman" w:eastAsia="Segoe UI Historic" w:cs="Times New Roman"/>
          <w:i w:val="0"/>
          <w:iCs w:val="0"/>
          <w:caps w:val="0"/>
          <w:color w:val="000000"/>
          <w:spacing w:val="0"/>
          <w:sz w:val="24"/>
          <w:szCs w:val="24"/>
          <w:shd w:val="clear" w:fill="F0F2F5"/>
        </w:rPr>
        <w:t>sciomancy</w:t>
      </w:r>
      <w:r>
        <w:rPr>
          <w:rFonts w:hint="default" w:ascii="Times New Roman" w:hAnsi="Times New Roman" w:eastAsia="Segoe UI Historic" w:cs="Times New Roman"/>
          <w:i w:val="0"/>
          <w:iCs w:val="0"/>
          <w:caps w:val="0"/>
          <w:color w:val="000000"/>
          <w:spacing w:val="0"/>
          <w:sz w:val="24"/>
          <w:szCs w:val="24"/>
          <w:shd w:val="clear" w:fill="F0F2F5"/>
        </w:rPr>
        <w:t>, which was formerly given as a footnote under </w:t>
      </w:r>
      <w:r>
        <w:rPr>
          <w:rStyle w:val="4"/>
          <w:rFonts w:hint="default" w:ascii="Times New Roman" w:hAnsi="Times New Roman" w:eastAsia="Segoe UI Historic" w:cs="Times New Roman"/>
          <w:i w:val="0"/>
          <w:iCs w:val="0"/>
          <w:caps w:val="0"/>
          <w:color w:val="000000"/>
          <w:spacing w:val="0"/>
          <w:sz w:val="24"/>
          <w:szCs w:val="24"/>
          <w:shd w:val="clear" w:fill="F0F2F5"/>
        </w:rPr>
        <w:t>Prediction</w:t>
      </w:r>
      <w:r>
        <w:rPr>
          <w:rFonts w:hint="default" w:ascii="Times New Roman" w:hAnsi="Times New Roman" w:eastAsia="Segoe UI Historic" w:cs="Times New Roman"/>
          <w:i w:val="0"/>
          <w:iCs w:val="0"/>
          <w:caps w:val="0"/>
          <w:color w:val="000000"/>
          <w:spacing w:val="0"/>
          <w:sz w:val="24"/>
          <w:szCs w:val="24"/>
          <w:shd w:val="clear" w:fill="F0F2F5"/>
        </w:rPr>
        <w:t> (511).</w:t>
      </w:r>
    </w:p>
    <w:p w14:paraId="5C580C8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6D1E1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Changes and Excisions.</w:t>
      </w:r>
    </w:p>
    <w:p w14:paraId="30F541A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Very few changes have been made in the original grouping. The list of types of </w:t>
      </w:r>
      <w:r>
        <w:rPr>
          <w:rStyle w:val="4"/>
          <w:rFonts w:hint="default" w:ascii="Times New Roman" w:hAnsi="Times New Roman" w:eastAsia="Segoe UI Historic" w:cs="Times New Roman"/>
          <w:i w:val="0"/>
          <w:iCs w:val="0"/>
          <w:caps w:val="0"/>
          <w:color w:val="000000"/>
          <w:spacing w:val="0"/>
          <w:sz w:val="24"/>
          <w:szCs w:val="24"/>
          <w:shd w:val="clear" w:fill="F0F2F5"/>
        </w:rPr>
        <w:t>tobacco-pipe</w:t>
      </w:r>
      <w:r>
        <w:rPr>
          <w:rFonts w:hint="default" w:ascii="Times New Roman" w:hAnsi="Times New Roman" w:eastAsia="Segoe UI Historic" w:cs="Times New Roman"/>
          <w:i w:val="0"/>
          <w:iCs w:val="0"/>
          <w:caps w:val="0"/>
          <w:color w:val="000000"/>
          <w:spacing w:val="0"/>
          <w:sz w:val="24"/>
          <w:szCs w:val="24"/>
          <w:shd w:val="clear" w:fill="F0F2F5"/>
        </w:rPr>
        <w:t> has been transferred from the </w:t>
      </w:r>
      <w:r>
        <w:rPr>
          <w:rStyle w:val="4"/>
          <w:rFonts w:hint="default" w:ascii="Times New Roman" w:hAnsi="Times New Roman" w:eastAsia="Segoe UI Historic" w:cs="Times New Roman"/>
          <w:i w:val="0"/>
          <w:iCs w:val="0"/>
          <w:caps w:val="0"/>
          <w:color w:val="000000"/>
          <w:spacing w:val="0"/>
          <w:sz w:val="24"/>
          <w:szCs w:val="24"/>
          <w:shd w:val="clear" w:fill="F0F2F5"/>
        </w:rPr>
        <w:t>Air-pipe</w:t>
      </w:r>
      <w:r>
        <w:rPr>
          <w:rFonts w:hint="default" w:ascii="Times New Roman" w:hAnsi="Times New Roman" w:eastAsia="Segoe UI Historic" w:cs="Times New Roman"/>
          <w:i w:val="0"/>
          <w:iCs w:val="0"/>
          <w:caps w:val="0"/>
          <w:color w:val="000000"/>
          <w:spacing w:val="0"/>
          <w:sz w:val="24"/>
          <w:szCs w:val="24"/>
          <w:shd w:val="clear" w:fill="F0F2F5"/>
        </w:rPr>
        <w:t> paragraph to the </w:t>
      </w:r>
      <w:r>
        <w:rPr>
          <w:rStyle w:val="4"/>
          <w:rFonts w:hint="default" w:ascii="Times New Roman" w:hAnsi="Times New Roman" w:eastAsia="Segoe UI Historic" w:cs="Times New Roman"/>
          <w:i w:val="0"/>
          <w:iCs w:val="0"/>
          <w:caps w:val="0"/>
          <w:color w:val="000000"/>
          <w:spacing w:val="0"/>
          <w:sz w:val="24"/>
          <w:szCs w:val="24"/>
          <w:shd w:val="clear" w:fill="F0F2F5"/>
        </w:rPr>
        <w:t>Tobacco</w:t>
      </w:r>
      <w:r>
        <w:rPr>
          <w:rFonts w:hint="default" w:ascii="Times New Roman" w:hAnsi="Times New Roman" w:eastAsia="Segoe UI Historic" w:cs="Times New Roman"/>
          <w:i w:val="0"/>
          <w:iCs w:val="0"/>
          <w:caps w:val="0"/>
          <w:color w:val="000000"/>
          <w:spacing w:val="0"/>
          <w:sz w:val="24"/>
          <w:szCs w:val="24"/>
          <w:shd w:val="clear" w:fill="F0F2F5"/>
        </w:rPr>
        <w:t> section, where it will naturally be more in keeping. The account of religious terms towards the end of the book has been rearranged so that </w:t>
      </w:r>
      <w:r>
        <w:rPr>
          <w:rStyle w:val="4"/>
          <w:rFonts w:hint="default" w:ascii="Times New Roman" w:hAnsi="Times New Roman" w:eastAsia="Segoe UI Historic" w:cs="Times New Roman"/>
          <w:i w:val="0"/>
          <w:iCs w:val="0"/>
          <w:caps w:val="0"/>
          <w:color w:val="000000"/>
          <w:spacing w:val="0"/>
          <w:sz w:val="24"/>
          <w:szCs w:val="24"/>
          <w:shd w:val="clear" w:fill="F0F2F5"/>
        </w:rPr>
        <w:t>dissenters</w:t>
      </w:r>
      <w:r>
        <w:rPr>
          <w:rFonts w:hint="default" w:ascii="Times New Roman" w:hAnsi="Times New Roman" w:eastAsia="Segoe UI Historic" w:cs="Times New Roman"/>
          <w:i w:val="0"/>
          <w:iCs w:val="0"/>
          <w:caps w:val="0"/>
          <w:color w:val="000000"/>
          <w:spacing w:val="0"/>
          <w:sz w:val="24"/>
          <w:szCs w:val="24"/>
          <w:shd w:val="clear" w:fill="F0F2F5"/>
        </w:rPr>
        <w:t> and </w:t>
      </w:r>
      <w:r>
        <w:rPr>
          <w:rStyle w:val="4"/>
          <w:rFonts w:hint="default" w:ascii="Times New Roman" w:hAnsi="Times New Roman" w:eastAsia="Segoe UI Historic" w:cs="Times New Roman"/>
          <w:i w:val="0"/>
          <w:iCs w:val="0"/>
          <w:caps w:val="0"/>
          <w:color w:val="000000"/>
          <w:spacing w:val="0"/>
          <w:sz w:val="24"/>
          <w:szCs w:val="24"/>
          <w:shd w:val="clear" w:fill="F0F2F5"/>
        </w:rPr>
        <w:t>nonconformists</w:t>
      </w:r>
      <w:r>
        <w:rPr>
          <w:rFonts w:hint="default" w:ascii="Times New Roman" w:hAnsi="Times New Roman" w:eastAsia="Segoe UI Historic" w:cs="Times New Roman"/>
          <w:i w:val="0"/>
          <w:iCs w:val="0"/>
          <w:caps w:val="0"/>
          <w:color w:val="000000"/>
          <w:spacing w:val="0"/>
          <w:sz w:val="24"/>
          <w:szCs w:val="24"/>
          <w:shd w:val="clear" w:fill="F0F2F5"/>
        </w:rPr>
        <w:t> are not grouped with </w:t>
      </w:r>
      <w:r>
        <w:rPr>
          <w:rStyle w:val="4"/>
          <w:rFonts w:hint="default" w:ascii="Times New Roman" w:hAnsi="Times New Roman" w:eastAsia="Segoe UI Historic" w:cs="Times New Roman"/>
          <w:i w:val="0"/>
          <w:iCs w:val="0"/>
          <w:caps w:val="0"/>
          <w:color w:val="000000"/>
          <w:spacing w:val="0"/>
          <w:sz w:val="24"/>
          <w:szCs w:val="24"/>
          <w:shd w:val="clear" w:fill="F0F2F5"/>
        </w:rPr>
        <w:t>idolaters, fire-worshippers</w:t>
      </w:r>
      <w:r>
        <w:rPr>
          <w:rFonts w:hint="default" w:ascii="Times New Roman" w:hAnsi="Times New Roman" w:eastAsia="Segoe UI Historic" w:cs="Times New Roman"/>
          <w:i w:val="0"/>
          <w:iCs w:val="0"/>
          <w:caps w:val="0"/>
          <w:color w:val="000000"/>
          <w:spacing w:val="0"/>
          <w:sz w:val="24"/>
          <w:szCs w:val="24"/>
          <w:shd w:val="clear" w:fill="F0F2F5"/>
        </w:rPr>
        <w:t>, and other </w:t>
      </w:r>
      <w:r>
        <w:rPr>
          <w:rStyle w:val="4"/>
          <w:rFonts w:hint="default" w:ascii="Times New Roman" w:hAnsi="Times New Roman" w:eastAsia="Segoe UI Historic" w:cs="Times New Roman"/>
          <w:i w:val="0"/>
          <w:iCs w:val="0"/>
          <w:caps w:val="0"/>
          <w:color w:val="000000"/>
          <w:spacing w:val="0"/>
          <w:sz w:val="24"/>
          <w:szCs w:val="24"/>
          <w:shd w:val="clear" w:fill="F0F2F5"/>
        </w:rPr>
        <w:t>heathens</w:t>
      </w:r>
      <w:r>
        <w:rPr>
          <w:rFonts w:hint="default" w:ascii="Times New Roman" w:hAnsi="Times New Roman" w:eastAsia="Segoe UI Historic" w:cs="Times New Roman"/>
          <w:i w:val="0"/>
          <w:iCs w:val="0"/>
          <w:caps w:val="0"/>
          <w:color w:val="000000"/>
          <w:spacing w:val="0"/>
          <w:sz w:val="24"/>
          <w:szCs w:val="24"/>
          <w:shd w:val="clear" w:fill="F0F2F5"/>
        </w:rPr>
        <w:t> under the comprehensive but hardly explicit heading of </w:t>
      </w:r>
      <w:r>
        <w:rPr>
          <w:rStyle w:val="4"/>
          <w:rFonts w:hint="default" w:ascii="Times New Roman" w:hAnsi="Times New Roman" w:eastAsia="Segoe UI Historic" w:cs="Times New Roman"/>
          <w:i w:val="0"/>
          <w:iCs w:val="0"/>
          <w:caps w:val="0"/>
          <w:color w:val="000000"/>
          <w:spacing w:val="0"/>
          <w:sz w:val="24"/>
          <w:szCs w:val="24"/>
          <w:shd w:val="clear" w:fill="F0F2F5"/>
        </w:rPr>
        <w:t>Heterodoxy</w:t>
      </w:r>
      <w:r>
        <w:rPr>
          <w:rFonts w:hint="default" w:ascii="Times New Roman" w:hAnsi="Times New Roman" w:eastAsia="Segoe UI Historic" w:cs="Times New Roman"/>
          <w:i w:val="0"/>
          <w:iCs w:val="0"/>
          <w:caps w:val="0"/>
          <w:color w:val="000000"/>
          <w:spacing w:val="0"/>
          <w:sz w:val="24"/>
          <w:szCs w:val="24"/>
          <w:shd w:val="clear" w:fill="F0F2F5"/>
        </w:rPr>
        <w:t>. A number of foreign words and phrases have been omitted, particularly the more out-of-the-way Latin phrases, which are no longer so popular as in the days when Classics and culture were synonymous. Finally, many words like </w:t>
      </w:r>
      <w:r>
        <w:rPr>
          <w:rStyle w:val="4"/>
          <w:rFonts w:hint="default" w:ascii="Times New Roman" w:hAnsi="Times New Roman" w:eastAsia="Segoe UI Historic" w:cs="Times New Roman"/>
          <w:i w:val="0"/>
          <w:iCs w:val="0"/>
          <w:caps w:val="0"/>
          <w:color w:val="000000"/>
          <w:spacing w:val="0"/>
          <w:sz w:val="24"/>
          <w:szCs w:val="24"/>
          <w:shd w:val="clear" w:fill="F0F2F5"/>
        </w:rPr>
        <w:t>caisson, chaperon, château</w:t>
      </w:r>
      <w:r>
        <w:rPr>
          <w:rFonts w:hint="default" w:ascii="Times New Roman" w:hAnsi="Times New Roman" w:eastAsia="Segoe UI Historic" w:cs="Times New Roman"/>
          <w:i w:val="0"/>
          <w:iCs w:val="0"/>
          <w:caps w:val="0"/>
          <w:color w:val="000000"/>
          <w:spacing w:val="0"/>
          <w:sz w:val="24"/>
          <w:szCs w:val="24"/>
          <w:shd w:val="clear" w:fill="F0F2F5"/>
        </w:rPr>
        <w:t>, which were formerly italicized as foreign are now printed in ordinary characters, having been accepted as English.</w:t>
      </w:r>
    </w:p>
    <w:p w14:paraId="78A137F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F309C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The Index</w:t>
      </w:r>
    </w:p>
    <w:p w14:paraId="093219D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opportunity has been taken of arranging the alphabetization of the references according to the up-to-date ‘nothing-before-something’ system set out in the pamphlet on </w:t>
      </w:r>
      <w:r>
        <w:rPr>
          <w:rStyle w:val="4"/>
          <w:rFonts w:hint="default" w:ascii="Times New Roman" w:hAnsi="Times New Roman" w:eastAsia="Segoe UI Historic" w:cs="Times New Roman"/>
          <w:i w:val="0"/>
          <w:iCs w:val="0"/>
          <w:caps w:val="0"/>
          <w:color w:val="000000"/>
          <w:spacing w:val="0"/>
          <w:sz w:val="24"/>
          <w:szCs w:val="24"/>
          <w:shd w:val="clear" w:fill="F0F2F5"/>
        </w:rPr>
        <w:t>Alphabetical Arrangement</w:t>
      </w:r>
      <w:r>
        <w:rPr>
          <w:rFonts w:hint="default" w:ascii="Times New Roman" w:hAnsi="Times New Roman" w:eastAsia="Segoe UI Historic" w:cs="Times New Roman"/>
          <w:i w:val="0"/>
          <w:iCs w:val="0"/>
          <w:caps w:val="0"/>
          <w:color w:val="000000"/>
          <w:spacing w:val="0"/>
          <w:sz w:val="24"/>
          <w:szCs w:val="24"/>
          <w:shd w:val="clear" w:fill="F0F2F5"/>
        </w:rPr>
        <w:t> published by the British Standards Institution. By this system phrases are inserted in order after their initial word, and hyphenated words are reckoned as two except when the initial component is merely a prefix. Every attempt has been made to</w:t>
      </w:r>
    </w:p>
    <w:p w14:paraId="50355069">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6" o:spt="1" style="height:1.5pt;width:328.3pt;" fillcolor="#DADDE1" filled="t" stroked="f" coordsize="21600,21600" o:hr="t" o:hrstd="t" o:hrnoshade="t" o:hrpct="0" o:hralign="center">
            <v:path/>
            <v:fill on="t" focussize="0,0"/>
            <v:stroke on="f"/>
            <v:imagedata o:title=""/>
            <o:lock v:ext="edit"/>
            <w10:wrap type="none"/>
            <w10:anchorlock/>
          </v:rect>
        </w:pict>
      </w:r>
    </w:p>
    <w:p w14:paraId="4237C7D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This page shows Browning’s editorial housekeeping from 1952:</w:t>
      </w:r>
    </w:p>
    <w:p w14:paraId="6645EA61">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Finishing the Scotticisms list</w:t>
      </w:r>
      <w:r>
        <w:rPr>
          <w:rFonts w:hint="default" w:ascii="Times New Roman" w:hAnsi="Times New Roman" w:eastAsia="Segoe UI Historic" w:cs="Times New Roman"/>
          <w:i w:val="0"/>
          <w:iCs w:val="0"/>
          <w:caps w:val="0"/>
          <w:color w:val="000000"/>
          <w:spacing w:val="0"/>
          <w:sz w:val="24"/>
          <w:szCs w:val="24"/>
          <w:shd w:val="clear" w:fill="F0F2F5"/>
        </w:rPr>
        <w:t> from page vii: </w:t>
      </w:r>
      <w:r>
        <w:rPr>
          <w:rStyle w:val="4"/>
          <w:rFonts w:hint="default" w:ascii="Times New Roman" w:hAnsi="Times New Roman" w:eastAsia="Segoe UI Historic" w:cs="Times New Roman"/>
          <w:i w:val="0"/>
          <w:iCs w:val="0"/>
          <w:caps w:val="0"/>
          <w:color w:val="000000"/>
          <w:spacing w:val="0"/>
          <w:sz w:val="24"/>
          <w:szCs w:val="24"/>
          <w:shd w:val="clear" w:fill="F0F2F5"/>
        </w:rPr>
        <w:t>stour</w:t>
      </w:r>
      <w:r>
        <w:rPr>
          <w:rFonts w:hint="default" w:ascii="Times New Roman" w:hAnsi="Times New Roman" w:eastAsia="Segoe UI Historic" w:cs="Times New Roman"/>
          <w:i w:val="0"/>
          <w:iCs w:val="0"/>
          <w:caps w:val="0"/>
          <w:color w:val="000000"/>
          <w:spacing w:val="0"/>
          <w:sz w:val="24"/>
          <w:szCs w:val="24"/>
          <w:shd w:val="clear" w:fill="F0F2F5"/>
        </w:rPr>
        <w:t> = dust storm, </w:t>
      </w:r>
      <w:r>
        <w:rPr>
          <w:rStyle w:val="4"/>
          <w:rFonts w:hint="default" w:ascii="Times New Roman" w:hAnsi="Times New Roman" w:eastAsia="Segoe UI Historic" w:cs="Times New Roman"/>
          <w:i w:val="0"/>
          <w:iCs w:val="0"/>
          <w:caps w:val="0"/>
          <w:color w:val="000000"/>
          <w:spacing w:val="0"/>
          <w:sz w:val="24"/>
          <w:szCs w:val="24"/>
          <w:shd w:val="clear" w:fill="F0F2F5"/>
        </w:rPr>
        <w:t>stramash</w:t>
      </w:r>
      <w:r>
        <w:rPr>
          <w:rFonts w:hint="default" w:ascii="Times New Roman" w:hAnsi="Times New Roman" w:eastAsia="Segoe UI Historic" w:cs="Times New Roman"/>
          <w:i w:val="0"/>
          <w:iCs w:val="0"/>
          <w:caps w:val="0"/>
          <w:color w:val="000000"/>
          <w:spacing w:val="0"/>
          <w:sz w:val="24"/>
          <w:szCs w:val="24"/>
          <w:shd w:val="clear" w:fill="F0F2F5"/>
        </w:rPr>
        <w:t> = commotion, </w:t>
      </w:r>
      <w:r>
        <w:rPr>
          <w:rStyle w:val="4"/>
          <w:rFonts w:hint="default" w:ascii="Times New Roman" w:hAnsi="Times New Roman" w:eastAsia="Segoe UI Historic" w:cs="Times New Roman"/>
          <w:i w:val="0"/>
          <w:iCs w:val="0"/>
          <w:caps w:val="0"/>
          <w:color w:val="000000"/>
          <w:spacing w:val="0"/>
          <w:sz w:val="24"/>
          <w:szCs w:val="24"/>
          <w:shd w:val="clear" w:fill="F0F2F5"/>
        </w:rPr>
        <w:t>thole</w:t>
      </w:r>
      <w:r>
        <w:rPr>
          <w:rFonts w:hint="default" w:ascii="Times New Roman" w:hAnsi="Times New Roman" w:eastAsia="Segoe UI Historic" w:cs="Times New Roman"/>
          <w:i w:val="0"/>
          <w:iCs w:val="0"/>
          <w:caps w:val="0"/>
          <w:color w:val="000000"/>
          <w:spacing w:val="0"/>
          <w:sz w:val="24"/>
          <w:szCs w:val="24"/>
          <w:shd w:val="clear" w:fill="F0F2F5"/>
        </w:rPr>
        <w:t> = endure, </w:t>
      </w:r>
      <w:r>
        <w:rPr>
          <w:rStyle w:val="4"/>
          <w:rFonts w:hint="default" w:ascii="Times New Roman" w:hAnsi="Times New Roman" w:eastAsia="Segoe UI Historic" w:cs="Times New Roman"/>
          <w:i w:val="0"/>
          <w:iCs w:val="0"/>
          <w:caps w:val="0"/>
          <w:color w:val="000000"/>
          <w:spacing w:val="0"/>
          <w:sz w:val="24"/>
          <w:szCs w:val="24"/>
          <w:shd w:val="clear" w:fill="F0F2F5"/>
        </w:rPr>
        <w:t>wean</w:t>
      </w:r>
      <w:r>
        <w:rPr>
          <w:rFonts w:hint="default" w:ascii="Times New Roman" w:hAnsi="Times New Roman" w:eastAsia="Segoe UI Historic" w:cs="Times New Roman"/>
          <w:i w:val="0"/>
          <w:iCs w:val="0"/>
          <w:caps w:val="0"/>
          <w:color w:val="000000"/>
          <w:spacing w:val="0"/>
          <w:sz w:val="24"/>
          <w:szCs w:val="24"/>
          <w:shd w:val="clear" w:fill="F0F2F5"/>
        </w:rPr>
        <w:t> = child, </w:t>
      </w:r>
      <w:r>
        <w:rPr>
          <w:rStyle w:val="4"/>
          <w:rFonts w:hint="default" w:ascii="Times New Roman" w:hAnsi="Times New Roman" w:eastAsia="Segoe UI Historic" w:cs="Times New Roman"/>
          <w:i w:val="0"/>
          <w:iCs w:val="0"/>
          <w:caps w:val="0"/>
          <w:color w:val="000000"/>
          <w:spacing w:val="0"/>
          <w:sz w:val="24"/>
          <w:szCs w:val="24"/>
          <w:shd w:val="clear" w:fill="F0F2F5"/>
        </w:rPr>
        <w:t>wheesht</w:t>
      </w:r>
      <w:r>
        <w:rPr>
          <w:rFonts w:hint="default" w:ascii="Times New Roman" w:hAnsi="Times New Roman" w:eastAsia="Segoe UI Historic" w:cs="Times New Roman"/>
          <w:i w:val="0"/>
          <w:iCs w:val="0"/>
          <w:caps w:val="0"/>
          <w:color w:val="000000"/>
          <w:spacing w:val="0"/>
          <w:sz w:val="24"/>
          <w:szCs w:val="24"/>
          <w:shd w:val="clear" w:fill="F0F2F5"/>
        </w:rPr>
        <w:t> = be quiet.</w:t>
      </w:r>
    </w:p>
    <w:p w14:paraId="6BB09010">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Nouns of Assemblage</w:t>
      </w:r>
      <w:r>
        <w:rPr>
          <w:rFonts w:hint="default" w:ascii="Times New Roman" w:hAnsi="Times New Roman" w:eastAsia="Segoe UI Historic" w:cs="Times New Roman"/>
          <w:i w:val="0"/>
          <w:iCs w:val="0"/>
          <w:caps w:val="0"/>
          <w:color w:val="000000"/>
          <w:spacing w:val="0"/>
          <w:sz w:val="24"/>
          <w:szCs w:val="24"/>
          <w:shd w:val="clear" w:fill="F0F2F5"/>
        </w:rPr>
        <w:t>: He added collective nouns like </w:t>
      </w:r>
      <w:r>
        <w:rPr>
          <w:rStyle w:val="4"/>
          <w:rFonts w:hint="default" w:ascii="Times New Roman" w:hAnsi="Times New Roman" w:eastAsia="Segoe UI Historic" w:cs="Times New Roman"/>
          <w:i w:val="0"/>
          <w:iCs w:val="0"/>
          <w:caps w:val="0"/>
          <w:color w:val="000000"/>
          <w:spacing w:val="0"/>
          <w:sz w:val="24"/>
          <w:szCs w:val="24"/>
          <w:shd w:val="clear" w:fill="F0F2F5"/>
        </w:rPr>
        <w:t>sounder</w:t>
      </w:r>
      <w:r>
        <w:rPr>
          <w:rFonts w:hint="default" w:ascii="Times New Roman" w:hAnsi="Times New Roman" w:eastAsia="Segoe UI Historic" w:cs="Times New Roman"/>
          <w:i w:val="0"/>
          <w:iCs w:val="0"/>
          <w:caps w:val="0"/>
          <w:color w:val="000000"/>
          <w:spacing w:val="0"/>
          <w:sz w:val="24"/>
          <w:szCs w:val="24"/>
          <w:shd w:val="clear" w:fill="F0F2F5"/>
        </w:rPr>
        <w:t> of swine, </w:t>
      </w:r>
      <w:r>
        <w:rPr>
          <w:rStyle w:val="4"/>
          <w:rFonts w:hint="default" w:ascii="Times New Roman" w:hAnsi="Times New Roman" w:eastAsia="Segoe UI Historic" w:cs="Times New Roman"/>
          <w:i w:val="0"/>
          <w:iCs w:val="0"/>
          <w:caps w:val="0"/>
          <w:color w:val="000000"/>
          <w:spacing w:val="0"/>
          <w:sz w:val="24"/>
          <w:szCs w:val="24"/>
          <w:shd w:val="clear" w:fill="F0F2F5"/>
        </w:rPr>
        <w:t>skulk</w:t>
      </w:r>
      <w:r>
        <w:rPr>
          <w:rFonts w:hint="default" w:ascii="Times New Roman" w:hAnsi="Times New Roman" w:eastAsia="Segoe UI Historic" w:cs="Times New Roman"/>
          <w:i w:val="0"/>
          <w:iCs w:val="0"/>
          <w:caps w:val="0"/>
          <w:color w:val="000000"/>
          <w:spacing w:val="0"/>
          <w:sz w:val="24"/>
          <w:szCs w:val="24"/>
          <w:shd w:val="clear" w:fill="F0F2F5"/>
        </w:rPr>
        <w:t> of foxes, </w:t>
      </w:r>
      <w:r>
        <w:rPr>
          <w:rStyle w:val="4"/>
          <w:rFonts w:hint="default" w:ascii="Times New Roman" w:hAnsi="Times New Roman" w:eastAsia="Segoe UI Historic" w:cs="Times New Roman"/>
          <w:i w:val="0"/>
          <w:iCs w:val="0"/>
          <w:caps w:val="0"/>
          <w:color w:val="000000"/>
          <w:spacing w:val="0"/>
          <w:sz w:val="24"/>
          <w:szCs w:val="24"/>
          <w:shd w:val="clear" w:fill="F0F2F5"/>
        </w:rPr>
        <w:t>charm</w:t>
      </w:r>
      <w:r>
        <w:rPr>
          <w:rFonts w:hint="default" w:ascii="Times New Roman" w:hAnsi="Times New Roman" w:eastAsia="Segoe UI Historic" w:cs="Times New Roman"/>
          <w:i w:val="0"/>
          <w:iCs w:val="0"/>
          <w:caps w:val="0"/>
          <w:color w:val="000000"/>
          <w:spacing w:val="0"/>
          <w:sz w:val="24"/>
          <w:szCs w:val="24"/>
          <w:shd w:val="clear" w:fill="F0F2F5"/>
        </w:rPr>
        <w:t> of finches. And he snarkily cut the old list of divination methods — no more </w:t>
      </w:r>
      <w:r>
        <w:rPr>
          <w:rStyle w:val="4"/>
          <w:rFonts w:hint="default" w:ascii="Times New Roman" w:hAnsi="Times New Roman" w:eastAsia="Segoe UI Historic" w:cs="Times New Roman"/>
          <w:i w:val="0"/>
          <w:iCs w:val="0"/>
          <w:caps w:val="0"/>
          <w:color w:val="000000"/>
          <w:spacing w:val="0"/>
          <w:sz w:val="24"/>
          <w:szCs w:val="24"/>
          <w:shd w:val="clear" w:fill="F0F2F5"/>
        </w:rPr>
        <w:t>aeromancy</w:t>
      </w:r>
      <w:r>
        <w:rPr>
          <w:rFonts w:hint="default" w:ascii="Times New Roman" w:hAnsi="Times New Roman" w:eastAsia="Segoe UI Historic" w:cs="Times New Roman"/>
          <w:i w:val="0"/>
          <w:iCs w:val="0"/>
          <w:caps w:val="0"/>
          <w:color w:val="000000"/>
          <w:spacing w:val="0"/>
          <w:sz w:val="24"/>
          <w:szCs w:val="24"/>
          <w:shd w:val="clear" w:fill="F0F2F5"/>
        </w:rPr>
        <w:t> = divining by air, </w:t>
      </w:r>
      <w:r>
        <w:rPr>
          <w:rStyle w:val="4"/>
          <w:rFonts w:hint="default" w:ascii="Times New Roman" w:hAnsi="Times New Roman" w:eastAsia="Segoe UI Historic" w:cs="Times New Roman"/>
          <w:i w:val="0"/>
          <w:iCs w:val="0"/>
          <w:caps w:val="0"/>
          <w:color w:val="000000"/>
          <w:spacing w:val="0"/>
          <w:sz w:val="24"/>
          <w:szCs w:val="24"/>
          <w:shd w:val="clear" w:fill="F0F2F5"/>
        </w:rPr>
        <w:t>sciomancy</w:t>
      </w:r>
      <w:r>
        <w:rPr>
          <w:rFonts w:hint="default" w:ascii="Times New Roman" w:hAnsi="Times New Roman" w:eastAsia="Segoe UI Historic" w:cs="Times New Roman"/>
          <w:i w:val="0"/>
          <w:iCs w:val="0"/>
          <w:caps w:val="0"/>
          <w:color w:val="000000"/>
          <w:spacing w:val="0"/>
          <w:sz w:val="24"/>
          <w:szCs w:val="24"/>
          <w:shd w:val="clear" w:fill="F0F2F5"/>
        </w:rPr>
        <w:t> = by shadows.</w:t>
      </w:r>
    </w:p>
    <w:p w14:paraId="009612C8">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Changes and Excisions</w:t>
      </w:r>
      <w:r>
        <w:rPr>
          <w:rFonts w:hint="default" w:ascii="Times New Roman" w:hAnsi="Times New Roman" w:eastAsia="Segoe UI Historic" w:cs="Times New Roman"/>
          <w:i w:val="0"/>
          <w:iCs w:val="0"/>
          <w:caps w:val="0"/>
          <w:color w:val="000000"/>
          <w:spacing w:val="0"/>
          <w:sz w:val="24"/>
          <w:szCs w:val="24"/>
          <w:shd w:val="clear" w:fill="F0F2F5"/>
        </w:rPr>
        <w:t>: Moving </w:t>
      </w:r>
      <w:r>
        <w:rPr>
          <w:rStyle w:val="4"/>
          <w:rFonts w:hint="default" w:ascii="Times New Roman" w:hAnsi="Times New Roman" w:eastAsia="Segoe UI Historic" w:cs="Times New Roman"/>
          <w:i w:val="0"/>
          <w:iCs w:val="0"/>
          <w:caps w:val="0"/>
          <w:color w:val="000000"/>
          <w:spacing w:val="0"/>
          <w:sz w:val="24"/>
          <w:szCs w:val="24"/>
          <w:shd w:val="clear" w:fill="F0F2F5"/>
        </w:rPr>
        <w:t>tobacco-pipe</w:t>
      </w:r>
      <w:r>
        <w:rPr>
          <w:rFonts w:hint="default" w:ascii="Times New Roman" w:hAnsi="Times New Roman" w:eastAsia="Segoe UI Historic" w:cs="Times New Roman"/>
          <w:i w:val="0"/>
          <w:iCs w:val="0"/>
          <w:caps w:val="0"/>
          <w:color w:val="000000"/>
          <w:spacing w:val="0"/>
          <w:sz w:val="24"/>
          <w:szCs w:val="24"/>
          <w:shd w:val="clear" w:fill="F0F2F5"/>
        </w:rPr>
        <w:t> out of </w:t>
      </w:r>
      <w:r>
        <w:rPr>
          <w:rStyle w:val="4"/>
          <w:rFonts w:hint="default" w:ascii="Times New Roman" w:hAnsi="Times New Roman" w:eastAsia="Segoe UI Historic" w:cs="Times New Roman"/>
          <w:i w:val="0"/>
          <w:iCs w:val="0"/>
          <w:caps w:val="0"/>
          <w:color w:val="000000"/>
          <w:spacing w:val="0"/>
          <w:sz w:val="24"/>
          <w:szCs w:val="24"/>
          <w:shd w:val="clear" w:fill="F0F2F5"/>
        </w:rPr>
        <w:t>Air-pipe</w:t>
      </w:r>
      <w:r>
        <w:rPr>
          <w:rFonts w:hint="default" w:ascii="Times New Roman" w:hAnsi="Times New Roman" w:eastAsia="Segoe UI Historic" w:cs="Times New Roman"/>
          <w:i w:val="0"/>
          <w:iCs w:val="0"/>
          <w:caps w:val="0"/>
          <w:color w:val="000000"/>
          <w:spacing w:val="0"/>
          <w:sz w:val="24"/>
          <w:szCs w:val="24"/>
          <w:shd w:val="clear" w:fill="F0F2F5"/>
        </w:rPr>
        <w:t> makes sense. More notably, he separated Protestant </w:t>
      </w:r>
      <w:r>
        <w:rPr>
          <w:rStyle w:val="4"/>
          <w:rFonts w:hint="default" w:ascii="Times New Roman" w:hAnsi="Times New Roman" w:eastAsia="Segoe UI Historic" w:cs="Times New Roman"/>
          <w:i w:val="0"/>
          <w:iCs w:val="0"/>
          <w:caps w:val="0"/>
          <w:color w:val="000000"/>
          <w:spacing w:val="0"/>
          <w:sz w:val="24"/>
          <w:szCs w:val="24"/>
          <w:shd w:val="clear" w:fill="F0F2F5"/>
        </w:rPr>
        <w:t>dissenters</w:t>
      </w:r>
      <w:r>
        <w:rPr>
          <w:rFonts w:hint="default" w:ascii="Times New Roman" w:hAnsi="Times New Roman" w:eastAsia="Segoe UI Historic" w:cs="Times New Roman"/>
          <w:i w:val="0"/>
          <w:iCs w:val="0"/>
          <w:caps w:val="0"/>
          <w:color w:val="000000"/>
          <w:spacing w:val="0"/>
          <w:sz w:val="24"/>
          <w:szCs w:val="24"/>
          <w:shd w:val="clear" w:fill="F0F2F5"/>
        </w:rPr>
        <w:t> from </w:t>
      </w:r>
      <w:r>
        <w:rPr>
          <w:rStyle w:val="4"/>
          <w:rFonts w:hint="default" w:ascii="Times New Roman" w:hAnsi="Times New Roman" w:eastAsia="Segoe UI Historic" w:cs="Times New Roman"/>
          <w:i w:val="0"/>
          <w:iCs w:val="0"/>
          <w:caps w:val="0"/>
          <w:color w:val="000000"/>
          <w:spacing w:val="0"/>
          <w:sz w:val="24"/>
          <w:szCs w:val="24"/>
          <w:shd w:val="clear" w:fill="F0F2F5"/>
        </w:rPr>
        <w:t>idolaters</w:t>
      </w:r>
      <w:r>
        <w:rPr>
          <w:rFonts w:hint="default" w:ascii="Times New Roman" w:hAnsi="Times New Roman" w:eastAsia="Segoe UI Historic" w:cs="Times New Roman"/>
          <w:i w:val="0"/>
          <w:iCs w:val="0"/>
          <w:caps w:val="0"/>
          <w:color w:val="000000"/>
          <w:spacing w:val="0"/>
          <w:sz w:val="24"/>
          <w:szCs w:val="24"/>
          <w:shd w:val="clear" w:fill="F0F2F5"/>
        </w:rPr>
        <w:t> and </w:t>
      </w:r>
      <w:r>
        <w:rPr>
          <w:rStyle w:val="4"/>
          <w:rFonts w:hint="default" w:ascii="Times New Roman" w:hAnsi="Times New Roman" w:eastAsia="Segoe UI Historic" w:cs="Times New Roman"/>
          <w:i w:val="0"/>
          <w:iCs w:val="0"/>
          <w:caps w:val="0"/>
          <w:color w:val="000000"/>
          <w:spacing w:val="0"/>
          <w:sz w:val="24"/>
          <w:szCs w:val="24"/>
          <w:shd w:val="clear" w:fill="F0F2F5"/>
        </w:rPr>
        <w:t>fire-worshippers</w:t>
      </w:r>
      <w:r>
        <w:rPr>
          <w:rFonts w:hint="default" w:ascii="Times New Roman" w:hAnsi="Times New Roman" w:eastAsia="Segoe UI Historic" w:cs="Times New Roman"/>
          <w:i w:val="0"/>
          <w:iCs w:val="0"/>
          <w:caps w:val="0"/>
          <w:color w:val="000000"/>
          <w:spacing w:val="0"/>
          <w:sz w:val="24"/>
          <w:szCs w:val="24"/>
          <w:shd w:val="clear" w:fill="F0F2F5"/>
        </w:rPr>
        <w:t> under </w:t>
      </w:r>
      <w:r>
        <w:rPr>
          <w:rStyle w:val="4"/>
          <w:rFonts w:hint="default" w:ascii="Times New Roman" w:hAnsi="Times New Roman" w:eastAsia="Segoe UI Historic" w:cs="Times New Roman"/>
          <w:i w:val="0"/>
          <w:iCs w:val="0"/>
          <w:caps w:val="0"/>
          <w:color w:val="000000"/>
          <w:spacing w:val="0"/>
          <w:sz w:val="24"/>
          <w:szCs w:val="24"/>
          <w:shd w:val="clear" w:fill="F0F2F5"/>
        </w:rPr>
        <w:t>Heterodoxy</w:t>
      </w:r>
      <w:r>
        <w:rPr>
          <w:rFonts w:hint="default" w:ascii="Times New Roman" w:hAnsi="Times New Roman" w:eastAsia="Segoe UI Historic" w:cs="Times New Roman"/>
          <w:i w:val="0"/>
          <w:iCs w:val="0"/>
          <w:caps w:val="0"/>
          <w:color w:val="000000"/>
          <w:spacing w:val="0"/>
          <w:sz w:val="24"/>
          <w:szCs w:val="24"/>
          <w:shd w:val="clear" w:fill="F0F2F5"/>
        </w:rPr>
        <w:t> — a 1952 nod to not lumping all non-Anglicans together as heathens.</w:t>
      </w:r>
    </w:p>
    <w:p w14:paraId="2EBE424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Foreign words becoming English</w:t>
      </w:r>
      <w:r>
        <w:rPr>
          <w:rFonts w:hint="default" w:ascii="Times New Roman" w:hAnsi="Times New Roman" w:eastAsia="Segoe UI Historic" w:cs="Times New Roman"/>
          <w:i w:val="0"/>
          <w:iCs w:val="0"/>
          <w:caps w:val="0"/>
          <w:color w:val="000000"/>
          <w:spacing w:val="0"/>
          <w:sz w:val="24"/>
          <w:szCs w:val="24"/>
          <w:shd w:val="clear" w:fill="F0F2F5"/>
        </w:rPr>
        <w:t>: </w:t>
      </w:r>
      <w:r>
        <w:rPr>
          <w:rStyle w:val="4"/>
          <w:rFonts w:hint="default" w:ascii="Times New Roman" w:hAnsi="Times New Roman" w:eastAsia="Segoe UI Historic" w:cs="Times New Roman"/>
          <w:i w:val="0"/>
          <w:iCs w:val="0"/>
          <w:caps w:val="0"/>
          <w:color w:val="000000"/>
          <w:spacing w:val="0"/>
          <w:sz w:val="24"/>
          <w:szCs w:val="24"/>
          <w:shd w:val="clear" w:fill="F0F2F5"/>
        </w:rPr>
        <w:t>chaperon, château, caisson</w:t>
      </w:r>
      <w:r>
        <w:rPr>
          <w:rFonts w:hint="default" w:ascii="Times New Roman" w:hAnsi="Times New Roman" w:eastAsia="Segoe UI Historic" w:cs="Times New Roman"/>
          <w:i w:val="0"/>
          <w:iCs w:val="0"/>
          <w:caps w:val="0"/>
          <w:color w:val="000000"/>
          <w:spacing w:val="0"/>
          <w:sz w:val="24"/>
          <w:szCs w:val="24"/>
          <w:shd w:val="clear" w:fill="F0F2F5"/>
        </w:rPr>
        <w:t> weren’t italicized anymore because they’d been absorbed. Latin was also on the way out.</w:t>
      </w:r>
    </w:p>
    <w:p w14:paraId="3249D40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 Index</w:t>
      </w:r>
      <w:r>
        <w:rPr>
          <w:rFonts w:hint="default" w:ascii="Times New Roman" w:hAnsi="Times New Roman" w:eastAsia="Segoe UI Historic" w:cs="Times New Roman"/>
          <w:i w:val="0"/>
          <w:iCs w:val="0"/>
          <w:caps w:val="0"/>
          <w:color w:val="000000"/>
          <w:spacing w:val="0"/>
          <w:sz w:val="24"/>
          <w:szCs w:val="24"/>
          <w:shd w:val="clear" w:fill="F0F2F5"/>
        </w:rPr>
        <w:t>: They switched to British Standards Institution rules — “nothing before something,” so </w:t>
      </w:r>
      <w:r>
        <w:rPr>
          <w:rStyle w:val="4"/>
          <w:rFonts w:hint="default" w:ascii="Times New Roman" w:hAnsi="Times New Roman" w:eastAsia="Segoe UI Historic" w:cs="Times New Roman"/>
          <w:i w:val="0"/>
          <w:iCs w:val="0"/>
          <w:caps w:val="0"/>
          <w:color w:val="000000"/>
          <w:spacing w:val="0"/>
          <w:sz w:val="24"/>
          <w:szCs w:val="24"/>
          <w:shd w:val="clear" w:fill="F0F2F5"/>
        </w:rPr>
        <w:t>sea</w:t>
      </w:r>
      <w:r>
        <w:rPr>
          <w:rFonts w:hint="default" w:ascii="Times New Roman" w:hAnsi="Times New Roman" w:eastAsia="Segoe UI Historic" w:cs="Times New Roman"/>
          <w:i w:val="0"/>
          <w:iCs w:val="0"/>
          <w:caps w:val="0"/>
          <w:color w:val="000000"/>
          <w:spacing w:val="0"/>
          <w:sz w:val="24"/>
          <w:szCs w:val="24"/>
          <w:shd w:val="clear" w:fill="F0F2F5"/>
        </w:rPr>
        <w:t> comes before </w:t>
      </w:r>
      <w:r>
        <w:rPr>
          <w:rStyle w:val="4"/>
          <w:rFonts w:hint="default" w:ascii="Times New Roman" w:hAnsi="Times New Roman" w:eastAsia="Segoe UI Historic" w:cs="Times New Roman"/>
          <w:i w:val="0"/>
          <w:iCs w:val="0"/>
          <w:caps w:val="0"/>
          <w:color w:val="000000"/>
          <w:spacing w:val="0"/>
          <w:sz w:val="24"/>
          <w:szCs w:val="24"/>
          <w:shd w:val="clear" w:fill="F0F2F5"/>
        </w:rPr>
        <w:t>sea anemone</w:t>
      </w:r>
      <w:r>
        <w:rPr>
          <w:rFonts w:hint="default" w:ascii="Times New Roman" w:hAnsi="Times New Roman" w:eastAsia="Segoe UI Historic" w:cs="Times New Roman"/>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p>
    <w:p w14:paraId="3A5841E4">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Among the more interesting old-fashioned additions may be mentioned the collection of nouns of assemblage in paragraph 72. In addition to the familiar </w:t>
      </w:r>
      <w:r>
        <w:rPr>
          <w:rStyle w:val="4"/>
          <w:rFonts w:hint="default" w:ascii="Times New Roman" w:hAnsi="Times New Roman" w:eastAsia="Segoe UI Historic" w:cs="Times New Roman"/>
          <w:i w:val="0"/>
          <w:iCs w:val="0"/>
          <w:caps w:val="0"/>
          <w:color w:val="000000"/>
          <w:spacing w:val="0"/>
          <w:sz w:val="24"/>
          <w:szCs w:val="24"/>
          <w:shd w:val="clear" w:fill="F0F2F5"/>
        </w:rPr>
        <w:t>flock, herd, drove, pack</w:t>
      </w:r>
      <w:r>
        <w:rPr>
          <w:rFonts w:hint="default" w:ascii="Times New Roman" w:hAnsi="Times New Roman" w:eastAsia="Segoe UI Historic" w:cs="Times New Roman"/>
          <w:i w:val="0"/>
          <w:iCs w:val="0"/>
          <w:caps w:val="0"/>
          <w:color w:val="000000"/>
          <w:spacing w:val="0"/>
          <w:sz w:val="24"/>
          <w:szCs w:val="24"/>
          <w:shd w:val="clear" w:fill="F0F2F5"/>
        </w:rPr>
        <w:t>, there are listed the distinctive terms </w:t>
      </w:r>
      <w:r>
        <w:rPr>
          <w:rStyle w:val="4"/>
          <w:rFonts w:hint="default" w:ascii="Times New Roman" w:hAnsi="Times New Roman" w:eastAsia="Segoe UI Historic" w:cs="Times New Roman"/>
          <w:i w:val="0"/>
          <w:iCs w:val="0"/>
          <w:caps w:val="0"/>
          <w:color w:val="000000"/>
          <w:spacing w:val="0"/>
          <w:sz w:val="24"/>
          <w:szCs w:val="24"/>
          <w:shd w:val="clear" w:fill="F0F2F5"/>
        </w:rPr>
        <w:t>sounder</w:t>
      </w:r>
      <w:r>
        <w:rPr>
          <w:rFonts w:hint="default" w:ascii="Times New Roman" w:hAnsi="Times New Roman" w:eastAsia="Segoe UI Historic" w:cs="Times New Roman"/>
          <w:i w:val="0"/>
          <w:iCs w:val="0"/>
          <w:caps w:val="0"/>
          <w:color w:val="000000"/>
          <w:spacing w:val="0"/>
          <w:sz w:val="24"/>
          <w:szCs w:val="24"/>
          <w:shd w:val="clear" w:fill="F0F2F5"/>
        </w:rPr>
        <w:t> (of swine), </w:t>
      </w:r>
      <w:r>
        <w:rPr>
          <w:rStyle w:val="4"/>
          <w:rFonts w:hint="default" w:ascii="Times New Roman" w:hAnsi="Times New Roman" w:eastAsia="Segoe UI Historic" w:cs="Times New Roman"/>
          <w:i w:val="0"/>
          <w:iCs w:val="0"/>
          <w:caps w:val="0"/>
          <w:color w:val="000000"/>
          <w:spacing w:val="0"/>
          <w:sz w:val="24"/>
          <w:szCs w:val="24"/>
          <w:shd w:val="clear" w:fill="F0F2F5"/>
        </w:rPr>
        <w:t>skulk</w:t>
      </w:r>
      <w:r>
        <w:rPr>
          <w:rFonts w:hint="default" w:ascii="Times New Roman" w:hAnsi="Times New Roman" w:eastAsia="Segoe UI Historic" w:cs="Times New Roman"/>
          <w:i w:val="0"/>
          <w:iCs w:val="0"/>
          <w:caps w:val="0"/>
          <w:color w:val="000000"/>
          <w:spacing w:val="0"/>
          <w:sz w:val="24"/>
          <w:szCs w:val="24"/>
          <w:shd w:val="clear" w:fill="F0F2F5"/>
        </w:rPr>
        <w:t> (of foxes), </w:t>
      </w:r>
      <w:r>
        <w:rPr>
          <w:rStyle w:val="4"/>
          <w:rFonts w:hint="default" w:ascii="Times New Roman" w:hAnsi="Times New Roman" w:eastAsia="Segoe UI Historic" w:cs="Times New Roman"/>
          <w:i w:val="0"/>
          <w:iCs w:val="0"/>
          <w:caps w:val="0"/>
          <w:color w:val="000000"/>
          <w:spacing w:val="0"/>
          <w:sz w:val="24"/>
          <w:szCs w:val="24"/>
          <w:shd w:val="clear" w:fill="F0F2F5"/>
        </w:rPr>
        <w:t>pride</w:t>
      </w:r>
      <w:r>
        <w:rPr>
          <w:rFonts w:hint="default" w:ascii="Times New Roman" w:hAnsi="Times New Roman" w:eastAsia="Segoe UI Historic" w:cs="Times New Roman"/>
          <w:i w:val="0"/>
          <w:iCs w:val="0"/>
          <w:caps w:val="0"/>
          <w:color w:val="000000"/>
          <w:spacing w:val="0"/>
          <w:sz w:val="24"/>
          <w:szCs w:val="24"/>
          <w:shd w:val="clear" w:fill="F0F2F5"/>
        </w:rPr>
        <w:t> (of lions), </w:t>
      </w:r>
      <w:r>
        <w:rPr>
          <w:rStyle w:val="4"/>
          <w:rFonts w:hint="default" w:ascii="Times New Roman" w:hAnsi="Times New Roman" w:eastAsia="Segoe UI Historic" w:cs="Times New Roman"/>
          <w:i w:val="0"/>
          <w:iCs w:val="0"/>
          <w:caps w:val="0"/>
          <w:color w:val="000000"/>
          <w:spacing w:val="0"/>
          <w:sz w:val="24"/>
          <w:szCs w:val="24"/>
          <w:shd w:val="clear" w:fill="F0F2F5"/>
        </w:rPr>
        <w:t>charm</w:t>
      </w:r>
      <w:r>
        <w:rPr>
          <w:rFonts w:hint="default" w:ascii="Times New Roman" w:hAnsi="Times New Roman" w:eastAsia="Segoe UI Historic" w:cs="Times New Roman"/>
          <w:i w:val="0"/>
          <w:iCs w:val="0"/>
          <w:caps w:val="0"/>
          <w:color w:val="000000"/>
          <w:spacing w:val="0"/>
          <w:sz w:val="24"/>
          <w:szCs w:val="24"/>
          <w:shd w:val="clear" w:fill="F0F2F5"/>
        </w:rPr>
        <w:t> (of finches), </w:t>
      </w:r>
      <w:r>
        <w:rPr>
          <w:rStyle w:val="4"/>
          <w:rFonts w:hint="default" w:ascii="Times New Roman" w:hAnsi="Times New Roman" w:eastAsia="Segoe UI Historic" w:cs="Times New Roman"/>
          <w:i w:val="0"/>
          <w:iCs w:val="0"/>
          <w:caps w:val="0"/>
          <w:color w:val="000000"/>
          <w:spacing w:val="0"/>
          <w:sz w:val="24"/>
          <w:szCs w:val="24"/>
          <w:shd w:val="clear" w:fill="F0F2F5"/>
        </w:rPr>
        <w:t>flush</w:t>
      </w:r>
      <w:r>
        <w:rPr>
          <w:rFonts w:hint="default" w:ascii="Times New Roman" w:hAnsi="Times New Roman" w:eastAsia="Segoe UI Historic" w:cs="Times New Roman"/>
          <w:i w:val="0"/>
          <w:iCs w:val="0"/>
          <w:caps w:val="0"/>
          <w:color w:val="000000"/>
          <w:spacing w:val="0"/>
          <w:sz w:val="24"/>
          <w:szCs w:val="24"/>
          <w:shd w:val="clear" w:fill="F0F2F5"/>
        </w:rPr>
        <w:t> (of mallards), </w:t>
      </w:r>
      <w:r>
        <w:rPr>
          <w:rStyle w:val="4"/>
          <w:rFonts w:hint="default" w:ascii="Times New Roman" w:hAnsi="Times New Roman" w:eastAsia="Segoe UI Historic" w:cs="Times New Roman"/>
          <w:i w:val="0"/>
          <w:iCs w:val="0"/>
          <w:caps w:val="0"/>
          <w:color w:val="000000"/>
          <w:spacing w:val="0"/>
          <w:sz w:val="24"/>
          <w:szCs w:val="24"/>
          <w:shd w:val="clear" w:fill="F0F2F5"/>
        </w:rPr>
        <w:t>gaggle</w:t>
      </w:r>
      <w:r>
        <w:rPr>
          <w:rFonts w:hint="default" w:ascii="Times New Roman" w:hAnsi="Times New Roman" w:eastAsia="Segoe UI Historic" w:cs="Times New Roman"/>
          <w:i w:val="0"/>
          <w:iCs w:val="0"/>
          <w:caps w:val="0"/>
          <w:color w:val="000000"/>
          <w:spacing w:val="0"/>
          <w:sz w:val="24"/>
          <w:szCs w:val="24"/>
          <w:shd w:val="clear" w:fill="F0F2F5"/>
        </w:rPr>
        <w:t> (of geese), and </w:t>
      </w:r>
      <w:r>
        <w:rPr>
          <w:rStyle w:val="4"/>
          <w:rFonts w:hint="default" w:ascii="Times New Roman" w:hAnsi="Times New Roman" w:eastAsia="Segoe UI Historic" w:cs="Times New Roman"/>
          <w:i w:val="0"/>
          <w:iCs w:val="0"/>
          <w:caps w:val="0"/>
          <w:color w:val="000000"/>
          <w:spacing w:val="0"/>
          <w:sz w:val="24"/>
          <w:szCs w:val="24"/>
          <w:shd w:val="clear" w:fill="F0F2F5"/>
        </w:rPr>
        <w:t>wedge</w:t>
      </w:r>
      <w:r>
        <w:rPr>
          <w:rFonts w:hint="default" w:ascii="Times New Roman" w:hAnsi="Times New Roman" w:eastAsia="Segoe UI Historic" w:cs="Times New Roman"/>
          <w:i w:val="0"/>
          <w:iCs w:val="0"/>
          <w:caps w:val="0"/>
          <w:color w:val="000000"/>
          <w:spacing w:val="0"/>
          <w:sz w:val="24"/>
          <w:szCs w:val="24"/>
          <w:shd w:val="clear" w:fill="F0F2F5"/>
        </w:rPr>
        <w:t> (of swans). To old patrons of the work this list should make up for the omission of the tedious and pointless catalogue of different methods of divination, from </w:t>
      </w:r>
      <w:r>
        <w:rPr>
          <w:rStyle w:val="4"/>
          <w:rFonts w:hint="default" w:ascii="Times New Roman" w:hAnsi="Times New Roman" w:eastAsia="Segoe UI Historic" w:cs="Times New Roman"/>
          <w:i w:val="0"/>
          <w:iCs w:val="0"/>
          <w:caps w:val="0"/>
          <w:color w:val="000000"/>
          <w:spacing w:val="0"/>
          <w:sz w:val="24"/>
          <w:szCs w:val="24"/>
          <w:shd w:val="clear" w:fill="F0F2F5"/>
        </w:rPr>
        <w:t>aeromancy</w:t>
      </w:r>
      <w:r>
        <w:rPr>
          <w:rFonts w:hint="default" w:ascii="Times New Roman" w:hAnsi="Times New Roman" w:eastAsia="Segoe UI Historic" w:cs="Times New Roman"/>
          <w:i w:val="0"/>
          <w:iCs w:val="0"/>
          <w:caps w:val="0"/>
          <w:color w:val="000000"/>
          <w:spacing w:val="0"/>
          <w:sz w:val="24"/>
          <w:szCs w:val="24"/>
          <w:shd w:val="clear" w:fill="F0F2F5"/>
        </w:rPr>
        <w:t> to </w:t>
      </w:r>
      <w:r>
        <w:rPr>
          <w:rStyle w:val="4"/>
          <w:rFonts w:hint="default" w:ascii="Times New Roman" w:hAnsi="Times New Roman" w:eastAsia="Segoe UI Historic" w:cs="Times New Roman"/>
          <w:i w:val="0"/>
          <w:iCs w:val="0"/>
          <w:caps w:val="0"/>
          <w:color w:val="000000"/>
          <w:spacing w:val="0"/>
          <w:sz w:val="24"/>
          <w:szCs w:val="24"/>
          <w:shd w:val="clear" w:fill="F0F2F5"/>
        </w:rPr>
        <w:t>sciomancy</w:t>
      </w:r>
      <w:r>
        <w:rPr>
          <w:rFonts w:hint="default" w:ascii="Times New Roman" w:hAnsi="Times New Roman" w:eastAsia="Segoe UI Historic" w:cs="Times New Roman"/>
          <w:i w:val="0"/>
          <w:iCs w:val="0"/>
          <w:caps w:val="0"/>
          <w:color w:val="000000"/>
          <w:spacing w:val="0"/>
          <w:sz w:val="24"/>
          <w:szCs w:val="24"/>
          <w:shd w:val="clear" w:fill="F0F2F5"/>
        </w:rPr>
        <w:t>, which was formerly given as a footnote under </w:t>
      </w:r>
      <w:r>
        <w:rPr>
          <w:rStyle w:val="4"/>
          <w:rFonts w:hint="default" w:ascii="Times New Roman" w:hAnsi="Times New Roman" w:eastAsia="Segoe UI Historic" w:cs="Times New Roman"/>
          <w:i w:val="0"/>
          <w:iCs w:val="0"/>
          <w:caps w:val="0"/>
          <w:color w:val="000000"/>
          <w:spacing w:val="0"/>
          <w:sz w:val="24"/>
          <w:szCs w:val="24"/>
          <w:shd w:val="clear" w:fill="F0F2F5"/>
        </w:rPr>
        <w:t>Prediction</w:t>
      </w:r>
      <w:r>
        <w:rPr>
          <w:rFonts w:hint="default" w:ascii="Times New Roman" w:hAnsi="Times New Roman" w:eastAsia="Segoe UI Historic" w:cs="Times New Roman"/>
          <w:i w:val="0"/>
          <w:iCs w:val="0"/>
          <w:caps w:val="0"/>
          <w:color w:val="000000"/>
          <w:spacing w:val="0"/>
          <w:sz w:val="24"/>
          <w:szCs w:val="24"/>
          <w:shd w:val="clear" w:fill="F0F2F5"/>
        </w:rPr>
        <w:t> (511).</w:t>
      </w:r>
    </w:p>
    <w:p w14:paraId="0C1A3A58">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p>
    <w:p w14:paraId="2672916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Changes and Excisions.</w:t>
      </w:r>
    </w:p>
    <w:p w14:paraId="1055968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Very few changes have been made in the original grouping. The list of types of </w:t>
      </w:r>
      <w:r>
        <w:rPr>
          <w:rStyle w:val="4"/>
          <w:rFonts w:hint="default" w:ascii="Times New Roman" w:hAnsi="Times New Roman" w:eastAsia="Segoe UI Historic" w:cs="Times New Roman"/>
          <w:i w:val="0"/>
          <w:iCs w:val="0"/>
          <w:caps w:val="0"/>
          <w:color w:val="000000"/>
          <w:spacing w:val="0"/>
          <w:sz w:val="24"/>
          <w:szCs w:val="24"/>
          <w:shd w:val="clear" w:fill="F0F2F5"/>
        </w:rPr>
        <w:t>tobacco-pipe</w:t>
      </w:r>
      <w:r>
        <w:rPr>
          <w:rFonts w:hint="default" w:ascii="Times New Roman" w:hAnsi="Times New Roman" w:eastAsia="Segoe UI Historic" w:cs="Times New Roman"/>
          <w:i w:val="0"/>
          <w:iCs w:val="0"/>
          <w:caps w:val="0"/>
          <w:color w:val="000000"/>
          <w:spacing w:val="0"/>
          <w:sz w:val="24"/>
          <w:szCs w:val="24"/>
          <w:shd w:val="clear" w:fill="F0F2F5"/>
        </w:rPr>
        <w:t> has been transferred from the </w:t>
      </w:r>
      <w:r>
        <w:rPr>
          <w:rStyle w:val="4"/>
          <w:rFonts w:hint="default" w:ascii="Times New Roman" w:hAnsi="Times New Roman" w:eastAsia="Segoe UI Historic" w:cs="Times New Roman"/>
          <w:i w:val="0"/>
          <w:iCs w:val="0"/>
          <w:caps w:val="0"/>
          <w:color w:val="000000"/>
          <w:spacing w:val="0"/>
          <w:sz w:val="24"/>
          <w:szCs w:val="24"/>
          <w:shd w:val="clear" w:fill="F0F2F5"/>
        </w:rPr>
        <w:t>Air-pipe</w:t>
      </w:r>
      <w:r>
        <w:rPr>
          <w:rFonts w:hint="default" w:ascii="Times New Roman" w:hAnsi="Times New Roman" w:eastAsia="Segoe UI Historic" w:cs="Times New Roman"/>
          <w:i w:val="0"/>
          <w:iCs w:val="0"/>
          <w:caps w:val="0"/>
          <w:color w:val="000000"/>
          <w:spacing w:val="0"/>
          <w:sz w:val="24"/>
          <w:szCs w:val="24"/>
          <w:shd w:val="clear" w:fill="F0F2F5"/>
        </w:rPr>
        <w:t> paragraph to the </w:t>
      </w:r>
      <w:r>
        <w:rPr>
          <w:rStyle w:val="4"/>
          <w:rFonts w:hint="default" w:ascii="Times New Roman" w:hAnsi="Times New Roman" w:eastAsia="Segoe UI Historic" w:cs="Times New Roman"/>
          <w:i w:val="0"/>
          <w:iCs w:val="0"/>
          <w:caps w:val="0"/>
          <w:color w:val="000000"/>
          <w:spacing w:val="0"/>
          <w:sz w:val="24"/>
          <w:szCs w:val="24"/>
          <w:shd w:val="clear" w:fill="F0F2F5"/>
        </w:rPr>
        <w:t>Tobacco</w:t>
      </w:r>
      <w:r>
        <w:rPr>
          <w:rFonts w:hint="default" w:ascii="Times New Roman" w:hAnsi="Times New Roman" w:eastAsia="Segoe UI Historic" w:cs="Times New Roman"/>
          <w:i w:val="0"/>
          <w:iCs w:val="0"/>
          <w:caps w:val="0"/>
          <w:color w:val="000000"/>
          <w:spacing w:val="0"/>
          <w:sz w:val="24"/>
          <w:szCs w:val="24"/>
          <w:shd w:val="clear" w:fill="F0F2F5"/>
        </w:rPr>
        <w:t> section, where it will naturally be more in keeping. The account of religious terms towards the end of the book has been rearranged so that </w:t>
      </w:r>
      <w:r>
        <w:rPr>
          <w:rStyle w:val="4"/>
          <w:rFonts w:hint="default" w:ascii="Times New Roman" w:hAnsi="Times New Roman" w:eastAsia="Segoe UI Historic" w:cs="Times New Roman"/>
          <w:i w:val="0"/>
          <w:iCs w:val="0"/>
          <w:caps w:val="0"/>
          <w:color w:val="000000"/>
          <w:spacing w:val="0"/>
          <w:sz w:val="24"/>
          <w:szCs w:val="24"/>
          <w:shd w:val="clear" w:fill="F0F2F5"/>
        </w:rPr>
        <w:t>dissenters</w:t>
      </w:r>
      <w:r>
        <w:rPr>
          <w:rFonts w:hint="default" w:ascii="Times New Roman" w:hAnsi="Times New Roman" w:eastAsia="Segoe UI Historic" w:cs="Times New Roman"/>
          <w:i w:val="0"/>
          <w:iCs w:val="0"/>
          <w:caps w:val="0"/>
          <w:color w:val="000000"/>
          <w:spacing w:val="0"/>
          <w:sz w:val="24"/>
          <w:szCs w:val="24"/>
          <w:shd w:val="clear" w:fill="F0F2F5"/>
        </w:rPr>
        <w:t> and </w:t>
      </w:r>
      <w:r>
        <w:rPr>
          <w:rStyle w:val="4"/>
          <w:rFonts w:hint="default" w:ascii="Times New Roman" w:hAnsi="Times New Roman" w:eastAsia="Segoe UI Historic" w:cs="Times New Roman"/>
          <w:i w:val="0"/>
          <w:iCs w:val="0"/>
          <w:caps w:val="0"/>
          <w:color w:val="000000"/>
          <w:spacing w:val="0"/>
          <w:sz w:val="24"/>
          <w:szCs w:val="24"/>
          <w:shd w:val="clear" w:fill="F0F2F5"/>
        </w:rPr>
        <w:t>nonconformists</w:t>
      </w:r>
      <w:r>
        <w:rPr>
          <w:rFonts w:hint="default" w:ascii="Times New Roman" w:hAnsi="Times New Roman" w:eastAsia="Segoe UI Historic" w:cs="Times New Roman"/>
          <w:i w:val="0"/>
          <w:iCs w:val="0"/>
          <w:caps w:val="0"/>
          <w:color w:val="000000"/>
          <w:spacing w:val="0"/>
          <w:sz w:val="24"/>
          <w:szCs w:val="24"/>
          <w:shd w:val="clear" w:fill="F0F2F5"/>
        </w:rPr>
        <w:t> are not grouped with </w:t>
      </w:r>
      <w:r>
        <w:rPr>
          <w:rStyle w:val="4"/>
          <w:rFonts w:hint="default" w:ascii="Times New Roman" w:hAnsi="Times New Roman" w:eastAsia="Segoe UI Historic" w:cs="Times New Roman"/>
          <w:i w:val="0"/>
          <w:iCs w:val="0"/>
          <w:caps w:val="0"/>
          <w:color w:val="000000"/>
          <w:spacing w:val="0"/>
          <w:sz w:val="24"/>
          <w:szCs w:val="24"/>
          <w:shd w:val="clear" w:fill="F0F2F5"/>
        </w:rPr>
        <w:t>idolaters, fire-worshippers</w:t>
      </w:r>
      <w:r>
        <w:rPr>
          <w:rFonts w:hint="default" w:ascii="Times New Roman" w:hAnsi="Times New Roman" w:eastAsia="Segoe UI Historic" w:cs="Times New Roman"/>
          <w:i w:val="0"/>
          <w:iCs w:val="0"/>
          <w:caps w:val="0"/>
          <w:color w:val="000000"/>
          <w:spacing w:val="0"/>
          <w:sz w:val="24"/>
          <w:szCs w:val="24"/>
          <w:shd w:val="clear" w:fill="F0F2F5"/>
        </w:rPr>
        <w:t>, and other </w:t>
      </w:r>
      <w:r>
        <w:rPr>
          <w:rStyle w:val="4"/>
          <w:rFonts w:hint="default" w:ascii="Times New Roman" w:hAnsi="Times New Roman" w:eastAsia="Segoe UI Historic" w:cs="Times New Roman"/>
          <w:i w:val="0"/>
          <w:iCs w:val="0"/>
          <w:caps w:val="0"/>
          <w:color w:val="000000"/>
          <w:spacing w:val="0"/>
          <w:sz w:val="24"/>
          <w:szCs w:val="24"/>
          <w:shd w:val="clear" w:fill="F0F2F5"/>
        </w:rPr>
        <w:t>heathens</w:t>
      </w:r>
      <w:r>
        <w:rPr>
          <w:rFonts w:hint="default" w:ascii="Times New Roman" w:hAnsi="Times New Roman" w:eastAsia="Segoe UI Historic" w:cs="Times New Roman"/>
          <w:i w:val="0"/>
          <w:iCs w:val="0"/>
          <w:caps w:val="0"/>
          <w:color w:val="000000"/>
          <w:spacing w:val="0"/>
          <w:sz w:val="24"/>
          <w:szCs w:val="24"/>
          <w:shd w:val="clear" w:fill="F0F2F5"/>
        </w:rPr>
        <w:t> under the comprehensive but hardly explicit heading of </w:t>
      </w:r>
      <w:r>
        <w:rPr>
          <w:rStyle w:val="4"/>
          <w:rFonts w:hint="default" w:ascii="Times New Roman" w:hAnsi="Times New Roman" w:eastAsia="Segoe UI Historic" w:cs="Times New Roman"/>
          <w:i w:val="0"/>
          <w:iCs w:val="0"/>
          <w:caps w:val="0"/>
          <w:color w:val="000000"/>
          <w:spacing w:val="0"/>
          <w:sz w:val="24"/>
          <w:szCs w:val="24"/>
          <w:shd w:val="clear" w:fill="F0F2F5"/>
        </w:rPr>
        <w:t>Heterodoxy</w:t>
      </w:r>
      <w:r>
        <w:rPr>
          <w:rFonts w:hint="default" w:ascii="Times New Roman" w:hAnsi="Times New Roman" w:eastAsia="Segoe UI Historic" w:cs="Times New Roman"/>
          <w:i w:val="0"/>
          <w:iCs w:val="0"/>
          <w:caps w:val="0"/>
          <w:color w:val="000000"/>
          <w:spacing w:val="0"/>
          <w:sz w:val="24"/>
          <w:szCs w:val="24"/>
          <w:shd w:val="clear" w:fill="F0F2F5"/>
        </w:rPr>
        <w:t>. A number of foreign words and phrases have been omitted, particularly the more out-of-the-way Latin phrases, which are no longer so popular as in the days when Classics and culture were synonymous. Finally, many words like </w:t>
      </w:r>
      <w:r>
        <w:rPr>
          <w:rStyle w:val="4"/>
          <w:rFonts w:hint="default" w:ascii="Times New Roman" w:hAnsi="Times New Roman" w:eastAsia="Segoe UI Historic" w:cs="Times New Roman"/>
          <w:i w:val="0"/>
          <w:iCs w:val="0"/>
          <w:caps w:val="0"/>
          <w:color w:val="000000"/>
          <w:spacing w:val="0"/>
          <w:sz w:val="24"/>
          <w:szCs w:val="24"/>
          <w:shd w:val="clear" w:fill="F0F2F5"/>
        </w:rPr>
        <w:t>caisson, chaperon, château</w:t>
      </w:r>
      <w:r>
        <w:rPr>
          <w:rFonts w:hint="default" w:ascii="Times New Roman" w:hAnsi="Times New Roman" w:eastAsia="Segoe UI Historic" w:cs="Times New Roman"/>
          <w:i w:val="0"/>
          <w:iCs w:val="0"/>
          <w:caps w:val="0"/>
          <w:color w:val="000000"/>
          <w:spacing w:val="0"/>
          <w:sz w:val="24"/>
          <w:szCs w:val="24"/>
          <w:shd w:val="clear" w:fill="F0F2F5"/>
        </w:rPr>
        <w:t>, which were formerly italicized as foreign are now printed in ordinary characters, having been accepted as English.</w:t>
      </w:r>
    </w:p>
    <w:p w14:paraId="00D084F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AD39A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Style w:val="4"/>
          <w:rFonts w:hint="default" w:ascii="Times New Roman" w:hAnsi="Times New Roman" w:eastAsia="Segoe UI Historic" w:cs="Times New Roman"/>
          <w:b/>
          <w:bCs/>
          <w:i w:val="0"/>
          <w:iCs w:val="0"/>
          <w:caps w:val="0"/>
          <w:color w:val="000000"/>
          <w:spacing w:val="0"/>
          <w:sz w:val="24"/>
          <w:szCs w:val="24"/>
          <w:shd w:val="clear" w:fill="F0F2F5"/>
        </w:rPr>
        <w:t>The Index</w:t>
      </w:r>
    </w:p>
    <w:p w14:paraId="1B3B137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PH"/>
        </w:rPr>
      </w:pPr>
      <w:r>
        <w:rPr>
          <w:rFonts w:hint="default" w:ascii="Times New Roman" w:hAnsi="Times New Roman" w:eastAsia="Segoe UI Historic" w:cs="Times New Roman"/>
          <w:i w:val="0"/>
          <w:iCs w:val="0"/>
          <w:caps w:val="0"/>
          <w:color w:val="000000"/>
          <w:spacing w:val="0"/>
          <w:sz w:val="24"/>
          <w:szCs w:val="24"/>
          <w:shd w:val="clear" w:fill="F0F2F5"/>
        </w:rPr>
        <w:t>The opportunity has been taken of arranging the alphabetization of the references according to the up-to-date ‘nothing-before-something’ system set out in the pamphlet on </w:t>
      </w:r>
      <w:r>
        <w:rPr>
          <w:rStyle w:val="4"/>
          <w:rFonts w:hint="default" w:ascii="Times New Roman" w:hAnsi="Times New Roman" w:eastAsia="Segoe UI Historic" w:cs="Times New Roman"/>
          <w:i w:val="0"/>
          <w:iCs w:val="0"/>
          <w:caps w:val="0"/>
          <w:color w:val="000000"/>
          <w:spacing w:val="0"/>
          <w:sz w:val="24"/>
          <w:szCs w:val="24"/>
          <w:shd w:val="clear" w:fill="F0F2F5"/>
        </w:rPr>
        <w:t>Alphabetical Arrangement</w:t>
      </w:r>
      <w:r>
        <w:rPr>
          <w:rFonts w:hint="default" w:ascii="Times New Roman" w:hAnsi="Times New Roman" w:eastAsia="Segoe UI Historic" w:cs="Times New Roman"/>
          <w:i w:val="0"/>
          <w:iCs w:val="0"/>
          <w:caps w:val="0"/>
          <w:color w:val="000000"/>
          <w:spacing w:val="0"/>
          <w:sz w:val="24"/>
          <w:szCs w:val="24"/>
          <w:shd w:val="clear" w:fill="F0F2F5"/>
        </w:rPr>
        <w:t> published by the British Standards Institution. By this system phrases are inserted in order after their initial word, and hyphenated words are reckoned as two except when the initial component is merely a prefix. Every attempt has been made to</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05B670D8">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7" o:spt="1" style="height:1.5pt;width:328.3pt;" fillcolor="#DADDE1" filled="t" stroked="f" coordsize="21600,21600" o:hr="t" o:hrstd="t" o:hrnoshade="t" o:hrpct="0" o:hralign="center">
            <v:path/>
            <v:fill on="t" focussize="0,0"/>
            <v:stroke on="f"/>
            <v:imagedata o:title=""/>
            <o:lock v:ext="edit"/>
            <w10:wrap type="none"/>
            <w10:anchorlock/>
          </v:rect>
        </w:pict>
      </w:r>
    </w:p>
    <w:p w14:paraId="5A95618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Quick highlights from this page:</w:t>
      </w:r>
    </w:p>
    <w:p w14:paraId="35CC309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End of Scotticisms</w:t>
      </w:r>
      <w:r>
        <w:rPr>
          <w:rFonts w:hint="default" w:ascii="Times New Roman" w:hAnsi="Times New Roman" w:eastAsia="Segoe UI Historic" w:cs="Times New Roman"/>
          <w:i w:val="0"/>
          <w:iCs w:val="0"/>
          <w:caps w:val="0"/>
          <w:color w:val="000000"/>
          <w:spacing w:val="0"/>
          <w:sz w:val="24"/>
          <w:szCs w:val="24"/>
          <w:shd w:val="clear" w:fill="F0F2F5"/>
        </w:rPr>
        <w:t>: Picks up from page vii — </w:t>
      </w:r>
      <w:r>
        <w:rPr>
          <w:rStyle w:val="4"/>
          <w:rFonts w:hint="default" w:ascii="Times New Roman" w:hAnsi="Times New Roman" w:eastAsia="Segoe UI Historic" w:cs="Times New Roman"/>
          <w:i w:val="0"/>
          <w:iCs w:val="0"/>
          <w:caps w:val="0"/>
          <w:color w:val="000000"/>
          <w:spacing w:val="0"/>
          <w:sz w:val="24"/>
          <w:szCs w:val="24"/>
          <w:shd w:val="clear" w:fill="F0F2F5"/>
        </w:rPr>
        <w:t>stour</w:t>
      </w:r>
      <w:r>
        <w:rPr>
          <w:rFonts w:hint="default" w:ascii="Times New Roman" w:hAnsi="Times New Roman" w:eastAsia="Segoe UI Historic" w:cs="Times New Roman"/>
          <w:i w:val="0"/>
          <w:iCs w:val="0"/>
          <w:caps w:val="0"/>
          <w:color w:val="000000"/>
          <w:spacing w:val="0"/>
          <w:sz w:val="24"/>
          <w:szCs w:val="24"/>
          <w:shd w:val="clear" w:fill="F0F2F5"/>
        </w:rPr>
        <w:t> = dust storm, </w:t>
      </w:r>
      <w:r>
        <w:rPr>
          <w:rStyle w:val="4"/>
          <w:rFonts w:hint="default" w:ascii="Times New Roman" w:hAnsi="Times New Roman" w:eastAsia="Segoe UI Historic" w:cs="Times New Roman"/>
          <w:i w:val="0"/>
          <w:iCs w:val="0"/>
          <w:caps w:val="0"/>
          <w:color w:val="000000"/>
          <w:spacing w:val="0"/>
          <w:sz w:val="24"/>
          <w:szCs w:val="24"/>
          <w:shd w:val="clear" w:fill="F0F2F5"/>
        </w:rPr>
        <w:t>stramash</w:t>
      </w:r>
      <w:r>
        <w:rPr>
          <w:rFonts w:hint="default" w:ascii="Times New Roman" w:hAnsi="Times New Roman" w:eastAsia="Segoe UI Historic" w:cs="Times New Roman"/>
          <w:i w:val="0"/>
          <w:iCs w:val="0"/>
          <w:caps w:val="0"/>
          <w:color w:val="000000"/>
          <w:spacing w:val="0"/>
          <w:sz w:val="24"/>
          <w:szCs w:val="24"/>
          <w:shd w:val="clear" w:fill="F0F2F5"/>
        </w:rPr>
        <w:t> = uproar, </w:t>
      </w:r>
      <w:r>
        <w:rPr>
          <w:rStyle w:val="4"/>
          <w:rFonts w:hint="default" w:ascii="Times New Roman" w:hAnsi="Times New Roman" w:eastAsia="Segoe UI Historic" w:cs="Times New Roman"/>
          <w:i w:val="0"/>
          <w:iCs w:val="0"/>
          <w:caps w:val="0"/>
          <w:color w:val="000000"/>
          <w:spacing w:val="0"/>
          <w:sz w:val="24"/>
          <w:szCs w:val="24"/>
          <w:shd w:val="clear" w:fill="F0F2F5"/>
        </w:rPr>
        <w:t>thole</w:t>
      </w:r>
      <w:r>
        <w:rPr>
          <w:rFonts w:hint="default" w:ascii="Times New Roman" w:hAnsi="Times New Roman" w:eastAsia="Segoe UI Historic" w:cs="Times New Roman"/>
          <w:i w:val="0"/>
          <w:iCs w:val="0"/>
          <w:caps w:val="0"/>
          <w:color w:val="000000"/>
          <w:spacing w:val="0"/>
          <w:sz w:val="24"/>
          <w:szCs w:val="24"/>
          <w:shd w:val="clear" w:fill="F0F2F5"/>
        </w:rPr>
        <w:t> = endure, </w:t>
      </w:r>
      <w:r>
        <w:rPr>
          <w:rStyle w:val="4"/>
          <w:rFonts w:hint="default" w:ascii="Times New Roman" w:hAnsi="Times New Roman" w:eastAsia="Segoe UI Historic" w:cs="Times New Roman"/>
          <w:i w:val="0"/>
          <w:iCs w:val="0"/>
          <w:caps w:val="0"/>
          <w:color w:val="000000"/>
          <w:spacing w:val="0"/>
          <w:sz w:val="24"/>
          <w:szCs w:val="24"/>
          <w:shd w:val="clear" w:fill="F0F2F5"/>
        </w:rPr>
        <w:t>wean</w:t>
      </w:r>
      <w:r>
        <w:rPr>
          <w:rFonts w:hint="default" w:ascii="Times New Roman" w:hAnsi="Times New Roman" w:eastAsia="Segoe UI Historic" w:cs="Times New Roman"/>
          <w:i w:val="0"/>
          <w:iCs w:val="0"/>
          <w:caps w:val="0"/>
          <w:color w:val="000000"/>
          <w:spacing w:val="0"/>
          <w:sz w:val="24"/>
          <w:szCs w:val="24"/>
          <w:shd w:val="clear" w:fill="F0F2F5"/>
        </w:rPr>
        <w:t> = child, </w:t>
      </w:r>
      <w:r>
        <w:rPr>
          <w:rStyle w:val="4"/>
          <w:rFonts w:hint="default" w:ascii="Times New Roman" w:hAnsi="Times New Roman" w:eastAsia="Segoe UI Historic" w:cs="Times New Roman"/>
          <w:i w:val="0"/>
          <w:iCs w:val="0"/>
          <w:caps w:val="0"/>
          <w:color w:val="000000"/>
          <w:spacing w:val="0"/>
          <w:sz w:val="24"/>
          <w:szCs w:val="24"/>
          <w:shd w:val="clear" w:fill="F0F2F5"/>
        </w:rPr>
        <w:t>wheesht</w:t>
      </w:r>
      <w:r>
        <w:rPr>
          <w:rFonts w:hint="default" w:ascii="Times New Roman" w:hAnsi="Times New Roman" w:eastAsia="Segoe UI Historic" w:cs="Times New Roman"/>
          <w:i w:val="0"/>
          <w:iCs w:val="0"/>
          <w:caps w:val="0"/>
          <w:color w:val="000000"/>
          <w:spacing w:val="0"/>
          <w:sz w:val="24"/>
          <w:szCs w:val="24"/>
          <w:shd w:val="clear" w:fill="F0F2F5"/>
        </w:rPr>
        <w:t> = hush.</w:t>
      </w:r>
    </w:p>
    <w:p w14:paraId="0DACDA42">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Nouns of Assemblage</w:t>
      </w:r>
      <w:r>
        <w:rPr>
          <w:rFonts w:hint="default" w:ascii="Times New Roman" w:hAnsi="Times New Roman" w:eastAsia="Segoe UI Historic" w:cs="Times New Roman"/>
          <w:i w:val="0"/>
          <w:iCs w:val="0"/>
          <w:caps w:val="0"/>
          <w:color w:val="000000"/>
          <w:spacing w:val="0"/>
          <w:sz w:val="24"/>
          <w:szCs w:val="24"/>
          <w:shd w:val="clear" w:fill="F0F2F5"/>
        </w:rPr>
        <w:t>: Browning was proud of adding collective nouns like </w:t>
      </w:r>
      <w:r>
        <w:rPr>
          <w:rStyle w:val="4"/>
          <w:rFonts w:hint="default" w:ascii="Times New Roman" w:hAnsi="Times New Roman" w:eastAsia="Segoe UI Historic" w:cs="Times New Roman"/>
          <w:i w:val="0"/>
          <w:iCs w:val="0"/>
          <w:caps w:val="0"/>
          <w:color w:val="000000"/>
          <w:spacing w:val="0"/>
          <w:sz w:val="24"/>
          <w:szCs w:val="24"/>
          <w:shd w:val="clear" w:fill="F0F2F5"/>
        </w:rPr>
        <w:t>sounder</w:t>
      </w:r>
      <w:r>
        <w:rPr>
          <w:rFonts w:hint="default" w:ascii="Times New Roman" w:hAnsi="Times New Roman" w:eastAsia="Segoe UI Historic" w:cs="Times New Roman"/>
          <w:i w:val="0"/>
          <w:iCs w:val="0"/>
          <w:caps w:val="0"/>
          <w:color w:val="000000"/>
          <w:spacing w:val="0"/>
          <w:sz w:val="24"/>
          <w:szCs w:val="24"/>
          <w:shd w:val="clear" w:fill="F0F2F5"/>
        </w:rPr>
        <w:t> of swine and </w:t>
      </w:r>
      <w:r>
        <w:rPr>
          <w:rStyle w:val="4"/>
          <w:rFonts w:hint="default" w:ascii="Times New Roman" w:hAnsi="Times New Roman" w:eastAsia="Segoe UI Historic" w:cs="Times New Roman"/>
          <w:i w:val="0"/>
          <w:iCs w:val="0"/>
          <w:caps w:val="0"/>
          <w:color w:val="000000"/>
          <w:spacing w:val="0"/>
          <w:sz w:val="24"/>
          <w:szCs w:val="24"/>
          <w:shd w:val="clear" w:fill="F0F2F5"/>
        </w:rPr>
        <w:t>charm</w:t>
      </w:r>
      <w:r>
        <w:rPr>
          <w:rFonts w:hint="default" w:ascii="Times New Roman" w:hAnsi="Times New Roman" w:eastAsia="Segoe UI Historic" w:cs="Times New Roman"/>
          <w:i w:val="0"/>
          <w:iCs w:val="0"/>
          <w:caps w:val="0"/>
          <w:color w:val="000000"/>
          <w:spacing w:val="0"/>
          <w:sz w:val="24"/>
          <w:szCs w:val="24"/>
          <w:shd w:val="clear" w:fill="F0F2F5"/>
        </w:rPr>
        <w:t> of finches. He also took a swipe at the old “divination” list — </w:t>
      </w:r>
      <w:r>
        <w:rPr>
          <w:rStyle w:val="4"/>
          <w:rFonts w:hint="default" w:ascii="Times New Roman" w:hAnsi="Times New Roman" w:eastAsia="Segoe UI Historic" w:cs="Times New Roman"/>
          <w:i w:val="0"/>
          <w:iCs w:val="0"/>
          <w:caps w:val="0"/>
          <w:color w:val="000000"/>
          <w:spacing w:val="0"/>
          <w:sz w:val="24"/>
          <w:szCs w:val="24"/>
          <w:shd w:val="clear" w:fill="F0F2F5"/>
        </w:rPr>
        <w:t>aeromancy</w:t>
      </w:r>
      <w:r>
        <w:rPr>
          <w:rFonts w:hint="default" w:ascii="Times New Roman" w:hAnsi="Times New Roman" w:eastAsia="Segoe UI Historic" w:cs="Times New Roman"/>
          <w:i w:val="0"/>
          <w:iCs w:val="0"/>
          <w:caps w:val="0"/>
          <w:color w:val="000000"/>
          <w:spacing w:val="0"/>
          <w:sz w:val="24"/>
          <w:szCs w:val="24"/>
          <w:shd w:val="clear" w:fill="F0F2F5"/>
        </w:rPr>
        <w:t> = predicting by air, </w:t>
      </w:r>
      <w:r>
        <w:rPr>
          <w:rStyle w:val="4"/>
          <w:rFonts w:hint="default" w:ascii="Times New Roman" w:hAnsi="Times New Roman" w:eastAsia="Segoe UI Historic" w:cs="Times New Roman"/>
          <w:i w:val="0"/>
          <w:iCs w:val="0"/>
          <w:caps w:val="0"/>
          <w:color w:val="000000"/>
          <w:spacing w:val="0"/>
          <w:sz w:val="24"/>
          <w:szCs w:val="24"/>
          <w:shd w:val="clear" w:fill="F0F2F5"/>
        </w:rPr>
        <w:t>sciomancy</w:t>
      </w:r>
      <w:r>
        <w:rPr>
          <w:rFonts w:hint="default" w:ascii="Times New Roman" w:hAnsi="Times New Roman" w:eastAsia="Segoe UI Historic" w:cs="Times New Roman"/>
          <w:i w:val="0"/>
          <w:iCs w:val="0"/>
          <w:caps w:val="0"/>
          <w:color w:val="000000"/>
          <w:spacing w:val="0"/>
          <w:sz w:val="24"/>
          <w:szCs w:val="24"/>
          <w:shd w:val="clear" w:fill="F0F2F5"/>
        </w:rPr>
        <w:t> = by shadows.</w:t>
      </w:r>
    </w:p>
    <w:p w14:paraId="49507405">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Changes and Excisions</w:t>
      </w:r>
      <w:r>
        <w:rPr>
          <w:rFonts w:hint="default" w:ascii="Times New Roman" w:hAnsi="Times New Roman" w:eastAsia="Segoe UI Historic" w:cs="Times New Roman"/>
          <w:i w:val="0"/>
          <w:iCs w:val="0"/>
          <w:caps w:val="0"/>
          <w:color w:val="000000"/>
          <w:spacing w:val="0"/>
          <w:sz w:val="24"/>
          <w:szCs w:val="24"/>
          <w:shd w:val="clear" w:fill="F0F2F5"/>
        </w:rPr>
        <w:t>: Three big moves for 1952:</w:t>
      </w:r>
    </w:p>
    <w:p w14:paraId="6D351DAD">
      <w:pPr>
        <w:keepNext w:val="0"/>
        <w:keepLines w:val="0"/>
        <w:widowControl/>
        <w:numPr>
          <w:ilvl w:val="1"/>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Moved </w:t>
      </w:r>
      <w:r>
        <w:rPr>
          <w:rStyle w:val="4"/>
          <w:rFonts w:hint="default" w:ascii="Times New Roman" w:hAnsi="Times New Roman" w:eastAsia="Segoe UI Historic" w:cs="Times New Roman"/>
          <w:i w:val="0"/>
          <w:iCs w:val="0"/>
          <w:caps w:val="0"/>
          <w:color w:val="000000"/>
          <w:spacing w:val="0"/>
          <w:sz w:val="24"/>
          <w:szCs w:val="24"/>
          <w:shd w:val="clear" w:fill="F0F2F5"/>
        </w:rPr>
        <w:t>tobacco-pipe</w:t>
      </w:r>
      <w:r>
        <w:rPr>
          <w:rFonts w:hint="default" w:ascii="Times New Roman" w:hAnsi="Times New Roman" w:eastAsia="Segoe UI Historic" w:cs="Times New Roman"/>
          <w:i w:val="0"/>
          <w:iCs w:val="0"/>
          <w:caps w:val="0"/>
          <w:color w:val="000000"/>
          <w:spacing w:val="0"/>
          <w:sz w:val="24"/>
          <w:szCs w:val="24"/>
          <w:shd w:val="clear" w:fill="F0F2F5"/>
        </w:rPr>
        <w:t> from </w:t>
      </w:r>
      <w:r>
        <w:rPr>
          <w:rStyle w:val="4"/>
          <w:rFonts w:hint="default" w:ascii="Times New Roman" w:hAnsi="Times New Roman" w:eastAsia="Segoe UI Historic" w:cs="Times New Roman"/>
          <w:i w:val="0"/>
          <w:iCs w:val="0"/>
          <w:caps w:val="0"/>
          <w:color w:val="000000"/>
          <w:spacing w:val="0"/>
          <w:sz w:val="24"/>
          <w:szCs w:val="24"/>
          <w:shd w:val="clear" w:fill="F0F2F5"/>
        </w:rPr>
        <w:t>Air-pipe</w:t>
      </w:r>
      <w:r>
        <w:rPr>
          <w:rFonts w:hint="default" w:ascii="Times New Roman" w:hAnsi="Times New Roman" w:eastAsia="Segoe UI Historic" w:cs="Times New Roman"/>
          <w:i w:val="0"/>
          <w:iCs w:val="0"/>
          <w:caps w:val="0"/>
          <w:color w:val="000000"/>
          <w:spacing w:val="0"/>
          <w:sz w:val="24"/>
          <w:szCs w:val="24"/>
          <w:shd w:val="clear" w:fill="F0F2F5"/>
        </w:rPr>
        <w:t> to </w:t>
      </w:r>
      <w:r>
        <w:rPr>
          <w:rStyle w:val="4"/>
          <w:rFonts w:hint="default" w:ascii="Times New Roman" w:hAnsi="Times New Roman" w:eastAsia="Segoe UI Historic" w:cs="Times New Roman"/>
          <w:i w:val="0"/>
          <w:iCs w:val="0"/>
          <w:caps w:val="0"/>
          <w:color w:val="000000"/>
          <w:spacing w:val="0"/>
          <w:sz w:val="24"/>
          <w:szCs w:val="24"/>
          <w:shd w:val="clear" w:fill="F0F2F5"/>
        </w:rPr>
        <w:t>Tobacco</w:t>
      </w:r>
    </w:p>
    <w:p w14:paraId="7530C8E5">
      <w:pPr>
        <w:keepNext w:val="0"/>
        <w:keepLines w:val="0"/>
        <w:widowControl/>
        <w:numPr>
          <w:ilvl w:val="1"/>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Separated Protestant </w:t>
      </w:r>
      <w:r>
        <w:rPr>
          <w:rStyle w:val="4"/>
          <w:rFonts w:hint="default" w:ascii="Times New Roman" w:hAnsi="Times New Roman" w:eastAsia="Segoe UI Historic" w:cs="Times New Roman"/>
          <w:i w:val="0"/>
          <w:iCs w:val="0"/>
          <w:caps w:val="0"/>
          <w:color w:val="000000"/>
          <w:spacing w:val="0"/>
          <w:sz w:val="24"/>
          <w:szCs w:val="24"/>
          <w:shd w:val="clear" w:fill="F0F2F5"/>
        </w:rPr>
        <w:t>dissenters</w:t>
      </w:r>
      <w:r>
        <w:rPr>
          <w:rFonts w:hint="default" w:ascii="Times New Roman" w:hAnsi="Times New Roman" w:eastAsia="Segoe UI Historic" w:cs="Times New Roman"/>
          <w:i w:val="0"/>
          <w:iCs w:val="0"/>
          <w:caps w:val="0"/>
          <w:color w:val="000000"/>
          <w:spacing w:val="0"/>
          <w:sz w:val="24"/>
          <w:szCs w:val="24"/>
          <w:shd w:val="clear" w:fill="F0F2F5"/>
        </w:rPr>
        <w:t> from </w:t>
      </w:r>
      <w:r>
        <w:rPr>
          <w:rStyle w:val="4"/>
          <w:rFonts w:hint="default" w:ascii="Times New Roman" w:hAnsi="Times New Roman" w:eastAsia="Segoe UI Historic" w:cs="Times New Roman"/>
          <w:i w:val="0"/>
          <w:iCs w:val="0"/>
          <w:caps w:val="0"/>
          <w:color w:val="000000"/>
          <w:spacing w:val="0"/>
          <w:sz w:val="24"/>
          <w:szCs w:val="24"/>
          <w:shd w:val="clear" w:fill="F0F2F5"/>
        </w:rPr>
        <w:t>idolaters</w:t>
      </w:r>
      <w:r>
        <w:rPr>
          <w:rFonts w:hint="default" w:ascii="Times New Roman" w:hAnsi="Times New Roman" w:eastAsia="Segoe UI Historic" w:cs="Times New Roman"/>
          <w:i w:val="0"/>
          <w:iCs w:val="0"/>
          <w:caps w:val="0"/>
          <w:color w:val="000000"/>
          <w:spacing w:val="0"/>
          <w:sz w:val="24"/>
          <w:szCs w:val="24"/>
          <w:shd w:val="clear" w:fill="F0F2F5"/>
        </w:rPr>
        <w:t> under </w:t>
      </w:r>
      <w:r>
        <w:rPr>
          <w:rStyle w:val="4"/>
          <w:rFonts w:hint="default" w:ascii="Times New Roman" w:hAnsi="Times New Roman" w:eastAsia="Segoe UI Historic" w:cs="Times New Roman"/>
          <w:i w:val="0"/>
          <w:iCs w:val="0"/>
          <w:caps w:val="0"/>
          <w:color w:val="000000"/>
          <w:spacing w:val="0"/>
          <w:sz w:val="24"/>
          <w:szCs w:val="24"/>
          <w:shd w:val="clear" w:fill="F0F2F5"/>
        </w:rPr>
        <w:t>Heterodoxy</w:t>
      </w:r>
      <w:r>
        <w:rPr>
          <w:rFonts w:hint="default" w:ascii="Times New Roman" w:hAnsi="Times New Roman" w:eastAsia="Segoe UI Historic" w:cs="Times New Roman"/>
          <w:i w:val="0"/>
          <w:iCs w:val="0"/>
          <w:caps w:val="0"/>
          <w:color w:val="000000"/>
          <w:spacing w:val="0"/>
          <w:sz w:val="24"/>
          <w:szCs w:val="24"/>
          <w:shd w:val="clear" w:fill="F0F2F5"/>
        </w:rPr>
        <w:t> — a telling shift in postwar British sensibilities</w:t>
      </w:r>
    </w:p>
    <w:p w14:paraId="296B0786">
      <w:pPr>
        <w:keepNext w:val="0"/>
        <w:keepLines w:val="0"/>
        <w:widowControl/>
        <w:numPr>
          <w:ilvl w:val="1"/>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Dropped obscure Latin and stopped italicizing </w:t>
      </w:r>
      <w:r>
        <w:rPr>
          <w:rStyle w:val="4"/>
          <w:rFonts w:hint="default" w:ascii="Times New Roman" w:hAnsi="Times New Roman" w:eastAsia="Segoe UI Historic" w:cs="Times New Roman"/>
          <w:i w:val="0"/>
          <w:iCs w:val="0"/>
          <w:caps w:val="0"/>
          <w:color w:val="000000"/>
          <w:spacing w:val="0"/>
          <w:sz w:val="24"/>
          <w:szCs w:val="24"/>
          <w:shd w:val="clear" w:fill="F0F2F5"/>
        </w:rPr>
        <w:t>château, chaperon</w:t>
      </w:r>
      <w:r>
        <w:rPr>
          <w:rFonts w:hint="default" w:ascii="Times New Roman" w:hAnsi="Times New Roman" w:eastAsia="Segoe UI Historic" w:cs="Times New Roman"/>
          <w:i w:val="0"/>
          <w:iCs w:val="0"/>
          <w:caps w:val="0"/>
          <w:color w:val="000000"/>
          <w:spacing w:val="0"/>
          <w:sz w:val="24"/>
          <w:szCs w:val="24"/>
          <w:shd w:val="clear" w:fill="F0F2F5"/>
        </w:rPr>
        <w:t> because they were now just English</w:t>
      </w:r>
    </w:p>
    <w:p w14:paraId="6E725228">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 Index</w:t>
      </w:r>
      <w:r>
        <w:rPr>
          <w:rFonts w:hint="default" w:ascii="Times New Roman" w:hAnsi="Times New Roman" w:eastAsia="Segoe UI Historic" w:cs="Times New Roman"/>
          <w:i w:val="0"/>
          <w:iCs w:val="0"/>
          <w:caps w:val="0"/>
          <w:color w:val="000000"/>
          <w:spacing w:val="0"/>
          <w:sz w:val="24"/>
          <w:szCs w:val="24"/>
          <w:shd w:val="clear" w:fill="F0F2F5"/>
        </w:rPr>
        <w:t>: Updated to British Standards Institution rules — “nothing before something” means </w:t>
      </w:r>
      <w:r>
        <w:rPr>
          <w:rStyle w:val="4"/>
          <w:rFonts w:hint="default" w:ascii="Times New Roman" w:hAnsi="Times New Roman" w:eastAsia="Segoe UI Historic" w:cs="Times New Roman"/>
          <w:i w:val="0"/>
          <w:iCs w:val="0"/>
          <w:caps w:val="0"/>
          <w:color w:val="000000"/>
          <w:spacing w:val="0"/>
          <w:sz w:val="24"/>
          <w:szCs w:val="24"/>
          <w:shd w:val="clear" w:fill="F0F2F5"/>
        </w:rPr>
        <w:t>new</w:t>
      </w:r>
      <w:r>
        <w:rPr>
          <w:rFonts w:hint="default" w:ascii="Times New Roman" w:hAnsi="Times New Roman" w:eastAsia="Segoe UI Historic" w:cs="Times New Roman"/>
          <w:i w:val="0"/>
          <w:iCs w:val="0"/>
          <w:caps w:val="0"/>
          <w:color w:val="000000"/>
          <w:spacing w:val="0"/>
          <w:sz w:val="24"/>
          <w:szCs w:val="24"/>
          <w:shd w:val="clear" w:fill="F0F2F5"/>
        </w:rPr>
        <w:t> comes before </w:t>
      </w:r>
      <w:r>
        <w:rPr>
          <w:rStyle w:val="4"/>
          <w:rFonts w:hint="default" w:ascii="Times New Roman" w:hAnsi="Times New Roman" w:eastAsia="Segoe UI Historic" w:cs="Times New Roman"/>
          <w:i w:val="0"/>
          <w:iCs w:val="0"/>
          <w:caps w:val="0"/>
          <w:color w:val="000000"/>
          <w:spacing w:val="0"/>
          <w:sz w:val="24"/>
          <w:szCs w:val="24"/>
          <w:shd w:val="clear" w:fill="F0F2F5"/>
        </w:rPr>
        <w:t>new deal</w:t>
      </w:r>
      <w:r>
        <w:rPr>
          <w:rFonts w:hint="default" w:ascii="Times New Roman" w:hAnsi="Times New Roman" w:eastAsia="Segoe UI Historic" w:cs="Times New Roman"/>
          <w:i w:val="0"/>
          <w:iCs w:val="0"/>
          <w:caps w:val="0"/>
          <w:color w:val="000000"/>
          <w:spacing w:val="0"/>
          <w:sz w:val="24"/>
          <w:szCs w:val="24"/>
          <w:shd w:val="clear" w:fill="F0F2F5"/>
        </w:rPr>
        <w:t>.</w:t>
      </w:r>
    </w:p>
    <w:p w14:paraId="6D4FF4B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 w:name="0.7) transparent #000000 4px ca">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F2ABE"/>
    <w:multiLevelType w:val="multilevel"/>
    <w:tmpl w:val="3C2F2A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7965B92F"/>
    <w:multiLevelType w:val="multilevel"/>
    <w:tmpl w:val="7965B92F"/>
    <w:lvl w:ilvl="0" w:tentative="0">
      <w:start w:val="1"/>
      <w:numFmt w:val="decimal"/>
      <w:lvlText w:val="%1."/>
      <w:lvlJc w:val="left"/>
      <w:pPr>
        <w:tabs>
          <w:tab w:val="left" w:pos="720"/>
        </w:tabs>
        <w:ind w:left="720" w:hanging="360"/>
      </w:pPr>
      <w:rPr>
        <w:sz w:val="24"/>
        <w:szCs w:val="24"/>
      </w:rPr>
    </w:lvl>
    <w:lvl w:ilvl="1" w:tentative="0">
      <w:start w:val="1"/>
      <w:numFmt w:val="bullet"/>
      <w:lvlText w:val=""/>
      <w:lvlJc w:val="left"/>
      <w:pPr>
        <w:tabs>
          <w:tab w:val="left" w:pos="1440"/>
        </w:tabs>
        <w:ind w:left="1440" w:hanging="360"/>
      </w:pPr>
      <w:rPr>
        <w:rFonts w:ascii="Symbol" w:hAnsi="Symbol" w:cs="Symbol"/>
        <w:sz w:val="20"/>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96516"/>
    <w:rsid w:val="3CE77087"/>
    <w:rsid w:val="49580A60"/>
    <w:rsid w:val="6629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qFormat/>
    <w:uiPriority w:val="0"/>
    <w:rPr>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1810</Words>
  <Characters>9990</Characters>
  <Lines>0</Lines>
  <Paragraphs>0</Paragraphs>
  <TotalTime>0</TotalTime>
  <ScaleCrop>false</ScaleCrop>
  <LinksUpToDate>false</LinksUpToDate>
  <CharactersWithSpaces>11759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2026-05-07T11:46:00Z</dcterms:created>
  <dc:creator>Rachelle Palting</dc:creator>
  <cp:lastModifiedBy>Rachelle Palting</cp:lastModifiedBy>
  <dcterms:modified xsi:type="dcterms:W3CDTF">2026-05-10T15:45:04Z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D4063893FC794697AB3D3A8C8091EB1A_11</vt:lpwstr>
  </property>
  <property fmtid="{D5CDD505-2E9C-101B-9397-08002B2CF9AE}" pid="4" name="KSOTemplateDocerSaveRecord">
    <vt:lpwstr>eyJoZGlkIjoiNTA5NTEwNTRiNmRlMzViNjU2ZmI3NDQyZTllYWRhNTAiLCJ1c2VySWQiOiI4ODEzNDQ4NzM0MzQ4In0=</vt:lpwstr>
  </property>
</Properties>
</file>