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984E4">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r>
        <w:rPr>
          <w:rStyle w:val="6"/>
          <w:rFonts w:hint="default" w:ascii="Times New Roman" w:hAnsi="Times New Roman" w:eastAsia="Segoe UI Historic" w:cs="Times New Roman"/>
          <w:b/>
          <w:bCs/>
          <w:i w:val="0"/>
          <w:iCs w:val="0"/>
          <w:caps w:val="0"/>
          <w:color w:val="000000"/>
          <w:spacing w:val="0"/>
          <w:sz w:val="24"/>
          <w:szCs w:val="24"/>
          <w:shd w:val="clear" w:fill="F0F2F5"/>
        </w:rPr>
        <w:t>A Note to the Student</w:t>
      </w:r>
    </w:p>
    <w:p w14:paraId="3EECC195">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74CDF501">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study of geography has become an increasingly important part of the curriculum in secondary schools and institutions of higher education over the last decade. This trend, a most welcome one from the standpoint of geographers, has begun to address the massive problem of “geographic illiteracy” that has characterized the United States, almost alone among the world’s developed nations.</w:t>
      </w:r>
    </w:p>
    <w:p w14:paraId="5AB62C4D">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33E668B">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 xml:space="preserve">When a number of international comparative studies on world geography were undertaken, beginning in the 1970s, it became apparent that most American students fell far short of their counterparts in Europe, Russia, Canada, Australia, and Japan in their abilities to recognize geographic location, to identify countries or regions on maps, or to explain the significance of such key geographic phenomena such as population distribution, economic or urban location, or the availability of natural resources. </w:t>
      </w:r>
    </w:p>
    <w:p w14:paraId="6848AB1C">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90A4CE1">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 xml:space="preserve">Indeed, many American students could not even locate the United States on world maps, let alone countries like France, or Indonesia, or Nigeria. This atlas, and the texts it is intended to accompany, is a small part of the process of attempting to increase the geographic literacy of American students. As the true meaning of “the global community” becomes more apparent, such an increase in geographic awareness is not only important but necessary. </w:t>
      </w:r>
    </w:p>
    <w:p w14:paraId="7F12440A">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93966CF">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If the United States has learned any lesson from the tragic events at the World Trade Center and the Pentagon on September 11, 2001, these lessons would surely include the considerations that we are not isolated from events that transpire in other parts of the world; our boundaries do not make us secure; and we ignore the conditions of political, economic, cultural, and physical geography outside those boundaries at our great peril.</w:t>
      </w:r>
    </w:p>
    <w:p w14:paraId="673FDE4A">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EA6C7DF">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maps in the </w:t>
      </w:r>
      <w:r>
        <w:rPr>
          <w:rStyle w:val="4"/>
          <w:rFonts w:hint="default" w:ascii="Times New Roman" w:hAnsi="Times New Roman" w:eastAsia="Segoe UI Historic" w:cs="Times New Roman"/>
          <w:i w:val="0"/>
          <w:iCs w:val="0"/>
          <w:caps w:val="0"/>
          <w:color w:val="000000"/>
          <w:spacing w:val="0"/>
          <w:sz w:val="24"/>
          <w:szCs w:val="24"/>
          <w:shd w:val="clear" w:fill="F0F2F5"/>
        </w:rPr>
        <w:t>Student Atlas of World Geography</w:t>
      </w:r>
      <w:r>
        <w:rPr>
          <w:rFonts w:hint="default" w:ascii="Times New Roman" w:hAnsi="Times New Roman" w:eastAsia="Segoe UI Historic" w:cs="Times New Roman"/>
          <w:i w:val="0"/>
          <w:iCs w:val="0"/>
          <w:caps w:val="0"/>
          <w:color w:val="000000"/>
          <w:spacing w:val="0"/>
          <w:sz w:val="24"/>
          <w:szCs w:val="24"/>
          <w:shd w:val="clear" w:fill="F0F2F5"/>
        </w:rPr>
        <w:t xml:space="preserve"> are designed to introduce you to the patterns or “spatial distribution” of the wide variety of human and physical features of the earth’s surface and to help you understand the relationships between these patterns. We call such relationships “spatial correlation” and whenever you compare the patterns made by two or more phenomena that exist at or near the earth’s surface—the distribution of human population and the types of climate, for example—you are engaging in spatial correlation. </w:t>
      </w:r>
    </w:p>
    <w:p w14:paraId="2FC11C9D">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38CB1D3">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 xml:space="preserve">Like the maps, the data sets in the atlas are intended to enable you to make comparisons between the distributions of different geographic features (for example, population growth and literacy rates) and to understand the character of the geographic variation in a single geographic feature. In many instances, the data in the tables of your atlas are the same data that have been used to produce the maps. </w:t>
      </w:r>
    </w:p>
    <w:p w14:paraId="07FDC2C0">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7FA258C">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At the very outset of your study of this atlas, you should be aware of some limitations of the data tables. In some instances, there may be data missing from a table. In such cases, the cause may represent the failure of a country to report information to a central international body (like the United Nations or the World Bank), or it may mean that the shifting of political boundaries and changed responsibility for reporting data have caused some countries (for example, those countries that made up the former Soviet Union or the former Yugoslavia) to delay their reports. It is always our aim to use the most up-to-date data that is possible. Subsequent editions of this atlas will have increased data on countries like Slovenia, Ukraine, or Uzbekistan when it becomes available. In the meantime, as events continue to restructure our world, it’s an exciting time to be a student of world geography!</w:t>
      </w:r>
    </w:p>
    <w:p w14:paraId="10A6DDBB">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2CE9197">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You will find your study of this atlas more productive if you study the maps and tables on the following pages in the context of the five distinct themes that have been developed as part of the increasing awareness of the importance of geographic education:</w:t>
      </w:r>
    </w:p>
    <w:p w14:paraId="79AC3543">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Location: _Where Is It?</w:t>
      </w:r>
      <w:r>
        <w:rPr>
          <w:rFonts w:hint="default" w:ascii="Times New Roman" w:hAnsi="Times New Roman" w:eastAsia="Segoe UI Historic" w:cs="Times New Roman"/>
          <w:i w:val="0"/>
          <w:iCs w:val="0"/>
          <w:caps w:val="0"/>
          <w:color w:val="000000"/>
          <w:spacing w:val="0"/>
          <w:sz w:val="24"/>
          <w:szCs w:val="24"/>
          <w:shd w:val="clear" w:fill="F0F2F5"/>
        </w:rPr>
        <w:t>_ This theme offers a starting point from which you discover the precise location of places in both absolute terms (the latitude and longitude of a place) and in relative terms (the location of a place in relation to the location of other places). When you think of location, you should automatically think of both forms. Knowing something about absolute location will help you to understand a variety of features of physical geography, since such key elements are so closely related to their position on the earth. But it is equally important to think of location in relative terms. The location of places in relation to other places is often more important as a determinant of social, economic, and cultural characteristics than the factors of physical geography.</w:t>
      </w:r>
    </w:p>
    <w:p w14:paraId="0D4BE215">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Place: _What Is It Like?</w:t>
      </w:r>
      <w:r>
        <w:rPr>
          <w:rFonts w:hint="default" w:ascii="Times New Roman" w:hAnsi="Times New Roman" w:eastAsia="Segoe UI Historic" w:cs="Times New Roman"/>
          <w:i w:val="0"/>
          <w:iCs w:val="0"/>
          <w:caps w:val="0"/>
          <w:color w:val="000000"/>
          <w:spacing w:val="0"/>
          <w:sz w:val="24"/>
          <w:szCs w:val="24"/>
          <w:shd w:val="clear" w:fill="F0F2F5"/>
        </w:rPr>
        <w:t>_ This theme investigates the political, economic, cultural, environmental, and other characteristics that give a place its identity. You should seek to understand the similarities and differences of places by exploring their basic characteristics. Why are some places with similar environmental characteristics so very different in economic, cultural, social, and political ways? Why are other places with such different environmental characteristics so seemingly alike in terms of their institutions, their economies, and their cultures?</w:t>
      </w:r>
    </w:p>
    <w:p w14:paraId="70932C91">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Human/Environment Interactions: _How Is the Landscape Shaped?</w:t>
      </w:r>
      <w:r>
        <w:rPr>
          <w:rFonts w:hint="default" w:ascii="Times New Roman" w:hAnsi="Times New Roman" w:eastAsia="Segoe UI Historic" w:cs="Times New Roman"/>
          <w:i w:val="0"/>
          <w:iCs w:val="0"/>
          <w:caps w:val="0"/>
          <w:color w:val="000000"/>
          <w:spacing w:val="0"/>
          <w:sz w:val="24"/>
          <w:szCs w:val="24"/>
          <w:shd w:val="clear" w:fill="F0F2F5"/>
        </w:rPr>
        <w:t>_ This theme illustrates the ways in which people respond to and modify their environments. Certainly the environment is an important factor in influencing human activities and behavior. But the characteristics of the environment do not exert a controlling influence over human activities; they only provide a set of alternatives from which different cultures, in different times, make their choices. Observe the relationship between the basic elements of physical geography such as climate and terrain and the host of ways in which humans have used the land surfaces of the world.</w:t>
      </w:r>
    </w:p>
    <w:p w14:paraId="76C8BC22">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DADDE1"/>
          <w:spacing w:val="0"/>
          <w:sz w:val="24"/>
          <w:szCs w:val="24"/>
        </w:rPr>
      </w:pPr>
      <w:r>
        <w:rPr>
          <w:rFonts w:hint="default" w:ascii="Times New Roman" w:hAnsi="Times New Roman" w:eastAsia="Segoe UI Historic" w:cs="Times New Roman"/>
          <w:i w:val="0"/>
          <w:iCs w:val="0"/>
          <w:caps w:val="0"/>
          <w:color w:val="000000"/>
          <w:spacing w:val="0"/>
          <w:sz w:val="24"/>
          <w:szCs w:val="24"/>
        </w:rPr>
        <w:pict>
          <v:rect id="_x0000_i1025" o:spt="1" style="height:1.5pt;width:328.3pt;" fillcolor="#DADDE1" filled="t" stroked="f" coordsize="21600,21600" o:hr="t" o:hrstd="t" o:hrnoshade="t" o:hrpct="0" o:hralign="center">
            <v:path/>
            <v:fill on="t" focussize="0,0"/>
            <v:stroke on="f"/>
            <v:imagedata o:title=""/>
            <o:lock v:ext="edit"/>
            <w10:wrap type="none"/>
            <w10:anchorlock/>
          </v:rect>
        </w:pict>
      </w:r>
    </w:p>
    <w:p w14:paraId="62D1F2CB">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3 main points John L. Allen is making:</w:t>
      </w:r>
    </w:p>
    <w:p w14:paraId="452587C0">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The “geographic illiteracy” problem</w:t>
      </w:r>
      <w:r>
        <w:rPr>
          <w:rFonts w:hint="default" w:ascii="Times New Roman" w:hAnsi="Times New Roman" w:eastAsia="Segoe UI Historic" w:cs="Times New Roman"/>
          <w:i w:val="0"/>
          <w:iCs w:val="0"/>
          <w:caps w:val="0"/>
          <w:color w:val="000000"/>
          <w:spacing w:val="0"/>
          <w:sz w:val="24"/>
          <w:szCs w:val="24"/>
          <w:shd w:val="clear" w:fill="F0F2F5"/>
        </w:rPr>
        <w:t>: Starting in the 1970s, studies showed US students lagged far behind Europe, Russia, Canada, Australia, Japan. Many couldn’t find the US on a map, let alone France or Nigeria. Post-9/11, the stakes got real: “we are not isolated from events that transpire in other parts of the world.”</w:t>
      </w:r>
    </w:p>
    <w:p w14:paraId="07BAEF9E">
      <w:pPr>
        <w:keepNext w:val="0"/>
        <w:keepLines w:val="0"/>
        <w:widowControl/>
        <w:numPr>
          <w:numId w:val="0"/>
        </w:numPr>
        <w:suppressLineNumbers w:val="0"/>
        <w:pBdr>
          <w:top w:val="none" w:color="auto" w:sz="0" w:space="0"/>
          <w:bottom w:val="none" w:color="auto" w:sz="0" w:space="0"/>
        </w:pBdr>
        <w:spacing w:before="96" w:beforeAutospacing="0" w:after="96" w:afterAutospacing="0"/>
        <w:jc w:val="both"/>
        <w:rPr>
          <w:rFonts w:hint="default" w:ascii="Times New Roman" w:hAnsi="Times New Roman" w:cs="Times New Roman"/>
          <w:sz w:val="24"/>
          <w:szCs w:val="24"/>
        </w:rPr>
      </w:pPr>
    </w:p>
    <w:p w14:paraId="45B829B0">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How to think like a geographer</w:t>
      </w:r>
      <w:r>
        <w:rPr>
          <w:rFonts w:hint="default" w:ascii="Times New Roman" w:hAnsi="Times New Roman" w:eastAsia="Segoe UI Historic" w:cs="Times New Roman"/>
          <w:i w:val="0"/>
          <w:iCs w:val="0"/>
          <w:caps w:val="0"/>
          <w:color w:val="000000"/>
          <w:spacing w:val="0"/>
          <w:sz w:val="24"/>
          <w:szCs w:val="24"/>
          <w:shd w:val="clear" w:fill="F0F2F5"/>
        </w:rPr>
        <w:t>: The atlas teaches “spatial correlation.” Don’t just memorize capitals. Compare patterns: overlay population with climate, or literacy with GDP. That’s how you explain </w:t>
      </w:r>
      <w:r>
        <w:rPr>
          <w:rStyle w:val="4"/>
          <w:rFonts w:hint="default" w:ascii="Times New Roman" w:hAnsi="Times New Roman" w:eastAsia="Segoe UI Historic" w:cs="Times New Roman"/>
          <w:i w:val="0"/>
          <w:iCs w:val="0"/>
          <w:caps w:val="0"/>
          <w:color w:val="000000"/>
          <w:spacing w:val="0"/>
          <w:sz w:val="24"/>
          <w:szCs w:val="24"/>
          <w:shd w:val="clear" w:fill="F0F2F5"/>
        </w:rPr>
        <w:t>why</w:t>
      </w:r>
      <w:r>
        <w:rPr>
          <w:rFonts w:hint="default" w:ascii="Times New Roman" w:hAnsi="Times New Roman" w:eastAsia="Segoe UI Historic" w:cs="Times New Roman"/>
          <w:i w:val="0"/>
          <w:iCs w:val="0"/>
          <w:caps w:val="0"/>
          <w:color w:val="000000"/>
          <w:spacing w:val="0"/>
          <w:sz w:val="24"/>
          <w:szCs w:val="24"/>
          <w:shd w:val="clear" w:fill="F0F2F5"/>
        </w:rPr>
        <w:t> things are where they are.</w:t>
      </w:r>
    </w:p>
    <w:p w14:paraId="2B3681C0">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The 5 themes of geography</w:t>
      </w:r>
      <w:r>
        <w:rPr>
          <w:rFonts w:hint="default" w:ascii="Times New Roman" w:hAnsi="Times New Roman" w:eastAsia="Segoe UI Historic" w:cs="Times New Roman"/>
          <w:i w:val="0"/>
          <w:iCs w:val="0"/>
          <w:caps w:val="0"/>
          <w:color w:val="000000"/>
          <w:spacing w:val="0"/>
          <w:sz w:val="24"/>
          <w:szCs w:val="24"/>
          <w:shd w:val="clear" w:fill="F0F2F5"/>
        </w:rPr>
        <w:t>: This page lists the first 3:</w:t>
      </w:r>
    </w:p>
    <w:p w14:paraId="7564545D">
      <w:pPr>
        <w:keepNext w:val="0"/>
        <w:keepLines w:val="0"/>
        <w:widowControl/>
        <w:numPr>
          <w:ilvl w:val="1"/>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Location</w:t>
      </w:r>
      <w:r>
        <w:rPr>
          <w:rFonts w:hint="default" w:ascii="Times New Roman" w:hAnsi="Times New Roman" w:eastAsia="Segoe UI Historic" w:cs="Times New Roman"/>
          <w:i w:val="0"/>
          <w:iCs w:val="0"/>
          <w:caps w:val="0"/>
          <w:color w:val="000000"/>
          <w:spacing w:val="0"/>
          <w:sz w:val="24"/>
          <w:szCs w:val="24"/>
          <w:shd w:val="clear" w:fill="F0F2F5"/>
        </w:rPr>
        <w:t>: Absolute = lat/long. Relative = “next to China,” “landlocked.” Relative location often matters more for culture/economics.</w:t>
      </w:r>
    </w:p>
    <w:p w14:paraId="3D3DB177">
      <w:pPr>
        <w:keepNext w:val="0"/>
        <w:keepLines w:val="0"/>
        <w:widowControl/>
        <w:numPr>
          <w:ilvl w:val="1"/>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Place</w:t>
      </w:r>
      <w:r>
        <w:rPr>
          <w:rFonts w:hint="default" w:ascii="Times New Roman" w:hAnsi="Times New Roman" w:eastAsia="Segoe UI Historic" w:cs="Times New Roman"/>
          <w:i w:val="0"/>
          <w:iCs w:val="0"/>
          <w:caps w:val="0"/>
          <w:color w:val="000000"/>
          <w:spacing w:val="0"/>
          <w:sz w:val="24"/>
          <w:szCs w:val="24"/>
          <w:shd w:val="clear" w:fill="F0F2F5"/>
        </w:rPr>
        <w:t>: What makes a location unique? Why does Japan = high-tech islands, but UK = high-tech islands with totally different culture?</w:t>
      </w:r>
    </w:p>
    <w:p w14:paraId="16D3B018">
      <w:pPr>
        <w:keepNext w:val="0"/>
        <w:keepLines w:val="0"/>
        <w:widowControl/>
        <w:numPr>
          <w:ilvl w:val="1"/>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Human/Environment Interaction</w:t>
      </w:r>
      <w:r>
        <w:rPr>
          <w:rFonts w:hint="default" w:ascii="Times New Roman" w:hAnsi="Times New Roman" w:eastAsia="Segoe UI Historic" w:cs="Times New Roman"/>
          <w:i w:val="0"/>
          <w:iCs w:val="0"/>
          <w:caps w:val="0"/>
          <w:color w:val="000000"/>
          <w:spacing w:val="0"/>
          <w:sz w:val="24"/>
          <w:szCs w:val="24"/>
          <w:shd w:val="clear" w:fill="F0F2F5"/>
        </w:rPr>
        <w:t>: Environment gives options, not orders. Same climate, different cultures → different landscapes.</w:t>
      </w:r>
    </w:p>
    <w:p w14:paraId="30811FA9">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737074EE">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6"/>
          <w:rFonts w:hint="default" w:ascii="Times New Roman" w:hAnsi="Times New Roman" w:eastAsia="Segoe UI Historic" w:cs="Times New Roman"/>
          <w:b/>
          <w:bCs/>
          <w:i w:val="0"/>
          <w:iCs w:val="0"/>
          <w:caps w:val="0"/>
          <w:color w:val="000000"/>
          <w:spacing w:val="0"/>
          <w:sz w:val="24"/>
          <w:szCs w:val="24"/>
          <w:shd w:val="clear" w:fill="F0F2F5"/>
        </w:rPr>
        <w:t>Also note the date clues</w:t>
      </w:r>
      <w:r>
        <w:rPr>
          <w:rFonts w:hint="default" w:ascii="Times New Roman" w:hAnsi="Times New Roman" w:eastAsia="Segoe UI Historic" w:cs="Times New Roman"/>
          <w:i w:val="0"/>
          <w:iCs w:val="0"/>
          <w:caps w:val="0"/>
          <w:color w:val="000000"/>
          <w:spacing w:val="0"/>
          <w:sz w:val="24"/>
          <w:szCs w:val="24"/>
          <w:shd w:val="clear" w:fill="F0F2F5"/>
        </w:rPr>
        <w:t>: Mentions 9/11/2001 and “countries like Slovenia, Ukraine, or Uzbekistan” getting more data. So this 5th edition is early-to-mid 2000s, post-Soviet/Yugoslav breakups but before the 2014+ Ukraine events. Data gaps happen when countries split or fail to report to the UN/World Bank.</w:t>
      </w:r>
    </w:p>
    <w:p w14:paraId="5C505335">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86539BA">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The thread through your books so far</w:t>
      </w:r>
      <w:r>
        <w:rPr>
          <w:rFonts w:hint="default" w:ascii="Times New Roman" w:hAnsi="Times New Roman" w:eastAsia="Segoe UI Historic" w:cs="Times New Roman"/>
          <w:i w:val="0"/>
          <w:iCs w:val="0"/>
          <w:caps w:val="0"/>
          <w:color w:val="000000"/>
          <w:spacing w:val="0"/>
          <w:sz w:val="24"/>
          <w:szCs w:val="24"/>
          <w:shd w:val="clear" w:fill="F0F2F5"/>
        </w:rPr>
        <w:t>:</w:t>
      </w:r>
    </w:p>
    <w:p w14:paraId="00039552">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Roget’s</w:t>
      </w:r>
      <w:r>
        <w:rPr>
          <w:rFonts w:hint="default" w:ascii="Times New Roman" w:hAnsi="Times New Roman" w:eastAsia="Segoe UI Historic" w:cs="Times New Roman"/>
          <w:i w:val="0"/>
          <w:iCs w:val="0"/>
          <w:caps w:val="0"/>
          <w:color w:val="000000"/>
          <w:spacing w:val="0"/>
          <w:sz w:val="24"/>
          <w:szCs w:val="24"/>
          <w:shd w:val="clear" w:fill="F0F2F5"/>
        </w:rPr>
        <w:t>: Organize </w:t>
      </w:r>
      <w:r>
        <w:rPr>
          <w:rStyle w:val="4"/>
          <w:rFonts w:hint="default" w:ascii="Times New Roman" w:hAnsi="Times New Roman" w:eastAsia="Segoe UI Historic" w:cs="Times New Roman"/>
          <w:i w:val="0"/>
          <w:iCs w:val="0"/>
          <w:caps w:val="0"/>
          <w:color w:val="000000"/>
          <w:spacing w:val="0"/>
          <w:sz w:val="24"/>
          <w:szCs w:val="24"/>
          <w:shd w:val="clear" w:fill="F0F2F5"/>
        </w:rPr>
        <w:t>ideas</w:t>
      </w:r>
    </w:p>
    <w:p w14:paraId="04D3EA0F">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Thesaurus</w:t>
      </w:r>
      <w:r>
        <w:rPr>
          <w:rFonts w:hint="default" w:ascii="Times New Roman" w:hAnsi="Times New Roman" w:eastAsia="Segoe UI Historic" w:cs="Times New Roman"/>
          <w:i w:val="0"/>
          <w:iCs w:val="0"/>
          <w:caps w:val="0"/>
          <w:color w:val="000000"/>
          <w:spacing w:val="0"/>
          <w:sz w:val="24"/>
          <w:szCs w:val="24"/>
          <w:shd w:val="clear" w:fill="F0F2F5"/>
        </w:rPr>
        <w:t>: Organize </w:t>
      </w:r>
      <w:r>
        <w:rPr>
          <w:rStyle w:val="4"/>
          <w:rFonts w:hint="default" w:ascii="Times New Roman" w:hAnsi="Times New Roman" w:eastAsia="Segoe UI Historic" w:cs="Times New Roman"/>
          <w:i w:val="0"/>
          <w:iCs w:val="0"/>
          <w:caps w:val="0"/>
          <w:color w:val="000000"/>
          <w:spacing w:val="0"/>
          <w:sz w:val="24"/>
          <w:szCs w:val="24"/>
          <w:shd w:val="clear" w:fill="F0F2F5"/>
        </w:rPr>
        <w:t>words</w:t>
      </w:r>
    </w:p>
    <w:p w14:paraId="0063B1B8">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Popular Science</w:t>
      </w:r>
      <w:r>
        <w:rPr>
          <w:rFonts w:hint="default" w:ascii="Times New Roman" w:hAnsi="Times New Roman" w:eastAsia="Segoe UI Historic" w:cs="Times New Roman"/>
          <w:i w:val="0"/>
          <w:iCs w:val="0"/>
          <w:caps w:val="0"/>
          <w:color w:val="000000"/>
          <w:spacing w:val="0"/>
          <w:sz w:val="24"/>
          <w:szCs w:val="24"/>
          <w:shd w:val="clear" w:fill="F0F2F5"/>
        </w:rPr>
        <w:t>: Organize </w:t>
      </w:r>
      <w:r>
        <w:rPr>
          <w:rStyle w:val="4"/>
          <w:rFonts w:hint="default" w:ascii="Times New Roman" w:hAnsi="Times New Roman" w:eastAsia="Segoe UI Historic" w:cs="Times New Roman"/>
          <w:i w:val="0"/>
          <w:iCs w:val="0"/>
          <w:caps w:val="0"/>
          <w:color w:val="000000"/>
          <w:spacing w:val="0"/>
          <w:sz w:val="24"/>
          <w:szCs w:val="24"/>
          <w:shd w:val="clear" w:fill="F0F2F5"/>
        </w:rPr>
        <w:t>technology</w:t>
      </w:r>
      <w:r>
        <w:rPr>
          <w:rFonts w:hint="default" w:ascii="Times New Roman" w:hAnsi="Times New Roman" w:eastAsia="Segoe UI Historic" w:cs="Times New Roman"/>
          <w:i w:val="0"/>
          <w:iCs w:val="0"/>
          <w:caps w:val="0"/>
          <w:color w:val="000000"/>
          <w:spacing w:val="0"/>
          <w:sz w:val="24"/>
          <w:szCs w:val="24"/>
          <w:shd w:val="clear" w:fill="F0F2F5"/>
        </w:rPr>
        <w:t> through time</w:t>
      </w:r>
    </w:p>
    <w:p w14:paraId="1B3D79FF">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eastAsia="Segoe UI Historic" w:cs="Times New Roman"/>
          <w:i w:val="0"/>
          <w:iCs w:val="0"/>
          <w:caps w:val="0"/>
          <w:color w:val="000000"/>
          <w:spacing w:val="0"/>
          <w:sz w:val="24"/>
          <w:szCs w:val="24"/>
          <w:shd w:val="clear" w:fill="F0F2F5"/>
          <w:lang w:val="en-US"/>
        </w:rPr>
      </w:pPr>
      <w:r>
        <w:rPr>
          <w:rStyle w:val="6"/>
          <w:rFonts w:hint="default" w:ascii="Times New Roman" w:hAnsi="Times New Roman" w:eastAsia="Segoe UI Historic" w:cs="Times New Roman"/>
          <w:b/>
          <w:bCs/>
          <w:i w:val="0"/>
          <w:iCs w:val="0"/>
          <w:caps w:val="0"/>
          <w:color w:val="000000"/>
          <w:spacing w:val="0"/>
          <w:sz w:val="24"/>
          <w:szCs w:val="24"/>
          <w:shd w:val="clear" w:fill="F0F2F5"/>
        </w:rPr>
        <w:t>This Atlas</w:t>
      </w:r>
      <w:r>
        <w:rPr>
          <w:rFonts w:hint="default" w:ascii="Times New Roman" w:hAnsi="Times New Roman" w:eastAsia="Segoe UI Historic" w:cs="Times New Roman"/>
          <w:i w:val="0"/>
          <w:iCs w:val="0"/>
          <w:caps w:val="0"/>
          <w:color w:val="000000"/>
          <w:spacing w:val="0"/>
          <w:sz w:val="24"/>
          <w:szCs w:val="24"/>
          <w:shd w:val="clear" w:fill="F0F2F5"/>
        </w:rPr>
        <w:t>: Organize </w:t>
      </w:r>
      <w:r>
        <w:rPr>
          <w:rStyle w:val="4"/>
          <w:rFonts w:hint="default" w:ascii="Times New Roman" w:hAnsi="Times New Roman" w:eastAsia="Segoe UI Historic" w:cs="Times New Roman"/>
          <w:i w:val="0"/>
          <w:iCs w:val="0"/>
          <w:caps w:val="0"/>
          <w:color w:val="000000"/>
          <w:spacing w:val="0"/>
          <w:sz w:val="24"/>
          <w:szCs w:val="24"/>
          <w:shd w:val="clear" w:fill="F0F2F5"/>
        </w:rPr>
        <w:t>space</w:t>
      </w:r>
      <w:r>
        <w:rPr>
          <w:rFonts w:hint="default" w:ascii="Times New Roman" w:hAnsi="Times New Roman" w:eastAsia="Segoe UI Historic" w:cs="Times New Roman"/>
          <w:i w:val="0"/>
          <w:iCs w:val="0"/>
          <w:caps w:val="0"/>
          <w:color w:val="000000"/>
          <w:spacing w:val="0"/>
          <w:sz w:val="24"/>
          <w:szCs w:val="24"/>
          <w:shd w:val="clear" w:fill="F0F2F5"/>
        </w:rPr>
        <w:t> — where all that tech, language, and culture actually happens</w:t>
      </w:r>
      <w:r>
        <w:rPr>
          <w:rFonts w:hint="default" w:ascii="Times New Roman" w:hAnsi="Times New Roman" w:eastAsia="Segoe UI Historic" w:cs="Times New Roman"/>
          <w:i w:val="0"/>
          <w:iCs w:val="0"/>
          <w:caps w:val="0"/>
          <w:color w:val="000000"/>
          <w:spacing w:val="0"/>
          <w:sz w:val="24"/>
          <w:szCs w:val="24"/>
          <w:shd w:val="clear" w:fill="F0F2F5"/>
          <w:lang w:val="en-US"/>
        </w:rPr>
        <w:t>.</w:t>
      </w:r>
    </w:p>
    <w:p w14:paraId="6B18F95E">
      <w:pPr>
        <w:keepNext w:val="0"/>
        <w:keepLines w:val="0"/>
        <w:widowControl/>
        <w:numPr>
          <w:ilvl w:val="0"/>
          <w:numId w:val="4"/>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Movement:</w:t>
      </w:r>
      <w:r>
        <w:rPr>
          <w:rStyle w:val="6"/>
          <w:rFonts w:hint="default" w:ascii="Times New Roman" w:hAnsi="Times New Roman" w:eastAsia="Segoe UI Historic" w:cs="Times New Roman"/>
          <w:b/>
          <w:bCs/>
          <w:i w:val="0"/>
          <w:iCs w:val="0"/>
          <w:caps w:val="0"/>
          <w:color w:val="000000"/>
          <w:spacing w:val="0"/>
          <w:sz w:val="24"/>
          <w:szCs w:val="24"/>
          <w:shd w:val="clear" w:fill="F0F2F5"/>
        </w:rPr>
        <w:t> _How Do People Stay in Touch?</w:t>
      </w:r>
      <w:r>
        <w:rPr>
          <w:rFonts w:hint="default" w:ascii="Times New Roman" w:hAnsi="Times New Roman" w:eastAsia="Segoe UI Historic" w:cs="Times New Roman"/>
          <w:i w:val="0"/>
          <w:iCs w:val="0"/>
          <w:caps w:val="0"/>
          <w:color w:val="000000"/>
          <w:spacing w:val="0"/>
          <w:sz w:val="24"/>
          <w:szCs w:val="24"/>
          <w:shd w:val="clear" w:fill="F0F2F5"/>
        </w:rPr>
        <w:t>_ This theme examines the transportation and communications systems that link people and places. Movement or “spatial interaction” is the chief mechanism for the spread of ideas and innovations from one place to another. It is spatial interaction that validates the old cliché, “the world is getting smaller.” We find McDonald’s restaurants in Tokyo and Honda automobiles in New York City because of spatial interaction. Advanced transportation and communications systems have transformed the world into which your parents were born. And the world your children will be born into will be very different from your world. None of this would happen without the force of movement or spatial interaction.</w:t>
      </w:r>
    </w:p>
    <w:p w14:paraId="6D670A7B">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6E254F2E">
      <w:pPr>
        <w:keepNext w:val="0"/>
        <w:keepLines w:val="0"/>
        <w:widowControl/>
        <w:numPr>
          <w:ilvl w:val="0"/>
          <w:numId w:val="4"/>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Regions: _Worlds Within a World.</w:t>
      </w:r>
      <w:r>
        <w:rPr>
          <w:rFonts w:hint="default" w:ascii="Times New Roman" w:hAnsi="Times New Roman" w:eastAsia="Segoe UI Historic" w:cs="Times New Roman"/>
          <w:i w:val="0"/>
          <w:iCs w:val="0"/>
          <w:caps w:val="0"/>
          <w:color w:val="000000"/>
          <w:spacing w:val="0"/>
          <w:sz w:val="24"/>
          <w:szCs w:val="24"/>
          <w:shd w:val="clear" w:fill="F0F2F5"/>
        </w:rPr>
        <w:t>_ This theme helps to organize knowledge about the land and its people. The world consists of a mosaic of “regions” or areas that are somehow different and distinctive from other areas. The region of Anglo-America (the United States and Canada) is, for example, different enough from the region of Western Europe that geographers clearly identify them as two unique and separate areas. Yet despite their differences, Anglo-Americans and Europeans share a number of similarities: common cultural backgrounds, comparable economic patterns, shared religious traditions, and even some shared physical environmental characteristics. Conversely, although the regions of Anglo-America and Eastern Asia are also easily distinguished as distinctive units of the earth’s surface, they have a greater number of shared physical environmental characteristics. But those who live in Anglo-America and Eastern Asia have fewer similarities and more differences between them than is the case with Anglo-America and Western Europe: different cultural traditions, different institutions, different linguistic and religious patterns. An understanding of both the differences and similarities between regions like Anglo-America and Europe on the one hand, or Anglo-America and Eastern Asia on the other, will help you to understand the world around you. At the very least, an understanding of regional similarities and differences will help you to interpret what you read on the front page of your daily newspaper or view on the evening news report on your television set.</w:t>
      </w:r>
    </w:p>
    <w:p w14:paraId="2BF96383">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61610C5B">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Not all of these themes will be immediately apparent on each of the maps and tables in this atlas. But if you study the contents of </w:t>
      </w:r>
      <w:r>
        <w:rPr>
          <w:rStyle w:val="4"/>
          <w:rFonts w:hint="default" w:ascii="Times New Roman" w:hAnsi="Times New Roman" w:eastAsia="Segoe UI Historic" w:cs="Times New Roman"/>
          <w:i w:val="0"/>
          <w:iCs w:val="0"/>
          <w:caps w:val="0"/>
          <w:color w:val="000000"/>
          <w:spacing w:val="0"/>
          <w:sz w:val="24"/>
          <w:szCs w:val="24"/>
          <w:shd w:val="clear" w:fill="F0F2F5"/>
        </w:rPr>
        <w:t>Student Atlas of World Geography</w:t>
      </w:r>
      <w:r>
        <w:rPr>
          <w:rFonts w:hint="default" w:ascii="Times New Roman" w:hAnsi="Times New Roman" w:eastAsia="Segoe UI Historic" w:cs="Times New Roman"/>
          <w:i w:val="0"/>
          <w:iCs w:val="0"/>
          <w:caps w:val="0"/>
          <w:color w:val="000000"/>
          <w:spacing w:val="0"/>
          <w:sz w:val="24"/>
          <w:szCs w:val="24"/>
          <w:shd w:val="clear" w:fill="F0F2F5"/>
        </w:rPr>
        <w:t>, along with the reading of your text and think about the five themes, maps and tables and text will complement one another and improve your understanding of global geography.</w:t>
      </w:r>
    </w:p>
    <w:p w14:paraId="3E4E5E76">
      <w:pPr>
        <w:pStyle w:val="5"/>
        <w:keepNext w:val="0"/>
        <w:keepLines w:val="0"/>
        <w:widowControl/>
        <w:suppressLineNumbers w:val="0"/>
        <w:shd w:val="clear" w:fill="F0F2F5"/>
        <w:spacing w:before="0" w:beforeAutospacing="0" w:after="0" w:afterAutospacing="0"/>
        <w:ind w:left="0" w:right="0" w:firstLine="0"/>
        <w:jc w:val="right"/>
        <w:rPr>
          <w:rFonts w:hint="default" w:ascii="Times New Roman" w:hAnsi="Times New Roman" w:eastAsia="Segoe UI Historic" w:cs="Times New Roman"/>
          <w:b/>
          <w:bCs/>
          <w:i w:val="0"/>
          <w:iCs w:val="0"/>
          <w:caps w:val="0"/>
          <w:color w:val="000000"/>
          <w:spacing w:val="0"/>
          <w:sz w:val="24"/>
          <w:szCs w:val="24"/>
        </w:rPr>
      </w:pPr>
      <w:r>
        <w:rPr>
          <w:rFonts w:hint="default" w:ascii="Times New Roman" w:hAnsi="Times New Roman" w:eastAsia="Segoe UI Historic" w:cs="Times New Roman"/>
          <w:b/>
          <w:bCs/>
          <w:i w:val="0"/>
          <w:iCs w:val="0"/>
          <w:caps w:val="0"/>
          <w:color w:val="000000"/>
          <w:spacing w:val="0"/>
          <w:sz w:val="24"/>
          <w:szCs w:val="24"/>
          <w:shd w:val="clear" w:fill="F0F2F5"/>
        </w:rPr>
        <w:t>John L. Allen</w:t>
      </w:r>
    </w:p>
    <w:p w14:paraId="0540844C">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DADDE1"/>
          <w:spacing w:val="0"/>
          <w:sz w:val="24"/>
          <w:szCs w:val="24"/>
        </w:rPr>
      </w:pPr>
      <w:r>
        <w:rPr>
          <w:rFonts w:hint="default" w:ascii="Times New Roman" w:hAnsi="Times New Roman" w:eastAsia="Segoe UI Historic" w:cs="Times New Roman"/>
          <w:i w:val="0"/>
          <w:iCs w:val="0"/>
          <w:caps w:val="0"/>
          <w:color w:val="000000"/>
          <w:spacing w:val="0"/>
          <w:sz w:val="24"/>
          <w:szCs w:val="24"/>
        </w:rPr>
        <w:pict>
          <v:rect id="_x0000_i1026" o:spt="1" style="height:1.5pt;width:328.3pt;" fillcolor="#DADDE1" filled="t" stroked="f" coordsize="21600,21600" o:hr="t" o:hrstd="t" o:hrnoshade="t" o:hrpct="0" o:hralign="center">
            <v:path/>
            <v:fill on="t" focussize="0,0"/>
            <v:stroke on="f"/>
            <v:imagedata o:title=""/>
            <o:lock v:ext="edit"/>
            <w10:wrap type="none"/>
            <w10:anchorlock/>
          </v:rect>
        </w:pict>
      </w:r>
    </w:p>
    <w:p w14:paraId="1D322616">
      <w:pPr>
        <w:keepNext w:val="0"/>
        <w:keepLines w:val="0"/>
        <w:widowControl/>
        <w:numPr>
          <w:ilvl w:val="0"/>
          <w:numId w:val="5"/>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Movement shrinks the world</w:t>
      </w:r>
      <w:r>
        <w:rPr>
          <w:rFonts w:hint="default" w:ascii="Times New Roman" w:hAnsi="Times New Roman" w:eastAsia="Segoe UI Historic" w:cs="Times New Roman"/>
          <w:i w:val="0"/>
          <w:iCs w:val="0"/>
          <w:caps w:val="0"/>
          <w:color w:val="000000"/>
          <w:spacing w:val="0"/>
          <w:sz w:val="24"/>
          <w:szCs w:val="24"/>
          <w:shd w:val="clear" w:fill="F0F2F5"/>
        </w:rPr>
        <w:t>: “Spatial interaction” is why your parents’ world ≠ your world ≠ your kids’ world. Tech like jets and the internet means ideas, goods, people flow faster. That Bronze Age shipping from the </w:t>
      </w:r>
      <w:r>
        <w:rPr>
          <w:rStyle w:val="4"/>
          <w:rFonts w:hint="default" w:ascii="Times New Roman" w:hAnsi="Times New Roman" w:eastAsia="Segoe UI Historic" w:cs="Times New Roman"/>
          <w:i w:val="0"/>
          <w:iCs w:val="0"/>
          <w:caps w:val="0"/>
          <w:color w:val="000000"/>
          <w:spacing w:val="0"/>
          <w:sz w:val="24"/>
          <w:szCs w:val="24"/>
          <w:shd w:val="clear" w:fill="F0F2F5"/>
        </w:rPr>
        <w:t>Popular Science</w:t>
      </w:r>
      <w:r>
        <w:rPr>
          <w:rFonts w:hint="default" w:ascii="Times New Roman" w:hAnsi="Times New Roman" w:eastAsia="Segoe UI Historic" w:cs="Times New Roman"/>
          <w:i w:val="0"/>
          <w:iCs w:val="0"/>
          <w:caps w:val="0"/>
          <w:color w:val="000000"/>
          <w:spacing w:val="0"/>
          <w:sz w:val="24"/>
          <w:szCs w:val="24"/>
          <w:shd w:val="clear" w:fill="F0F2F5"/>
        </w:rPr>
        <w:t> book? This is the modern version.</w:t>
      </w:r>
    </w:p>
    <w:p w14:paraId="2986B36B">
      <w:pPr>
        <w:keepNext w:val="0"/>
        <w:keepLines w:val="0"/>
        <w:widowControl/>
        <w:numPr>
          <w:ilvl w:val="0"/>
          <w:numId w:val="5"/>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Regions are how geographers chunk the world</w:t>
      </w:r>
      <w:r>
        <w:rPr>
          <w:rFonts w:hint="default" w:ascii="Times New Roman" w:hAnsi="Times New Roman" w:eastAsia="Segoe UI Historic" w:cs="Times New Roman"/>
          <w:i w:val="0"/>
          <w:iCs w:val="0"/>
          <w:caps w:val="0"/>
          <w:color w:val="000000"/>
          <w:spacing w:val="0"/>
          <w:sz w:val="24"/>
          <w:szCs w:val="24"/>
          <w:shd w:val="clear" w:fill="F0F2F5"/>
        </w:rPr>
        <w:t>: Anglo-America shares culture with Western Europe but not much with Eastern Asia, even if physical climate overlaps. Understanding those overlaps and gaps helps you decode the news.</w:t>
      </w:r>
    </w:p>
    <w:p w14:paraId="05E1B5D2">
      <w:pPr>
        <w:keepNext w:val="0"/>
        <w:keepLines w:val="0"/>
        <w:widowControl/>
        <w:numPr>
          <w:ilvl w:val="0"/>
          <w:numId w:val="5"/>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Geography is current events</w:t>
      </w:r>
      <w:r>
        <w:rPr>
          <w:rFonts w:hint="default" w:ascii="Times New Roman" w:hAnsi="Times New Roman" w:eastAsia="Segoe UI Historic" w:cs="Times New Roman"/>
          <w:i w:val="0"/>
          <w:iCs w:val="0"/>
          <w:caps w:val="0"/>
          <w:color w:val="000000"/>
          <w:spacing w:val="0"/>
          <w:sz w:val="24"/>
          <w:szCs w:val="24"/>
          <w:shd w:val="clear" w:fill="F0F2F5"/>
        </w:rPr>
        <w:t>: Allen ties it directly to reading the newspaper or watching TV news. This atlas was written post-9/11, when “why does geography matter?” got very real.</w:t>
      </w:r>
    </w:p>
    <w:p w14:paraId="5DF0EA28">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The through-line across your books is wild:</w:t>
      </w:r>
    </w:p>
    <w:p w14:paraId="4D3BBBA6">
      <w:pPr>
        <w:keepNext w:val="0"/>
        <w:keepLines w:val="0"/>
        <w:widowControl/>
        <w:numPr>
          <w:ilvl w:val="0"/>
          <w:numId w:val="6"/>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Roget’s</w:t>
      </w:r>
      <w:r>
        <w:rPr>
          <w:rFonts w:hint="default" w:ascii="Times New Roman" w:hAnsi="Times New Roman" w:eastAsia="Segoe UI Historic" w:cs="Times New Roman"/>
          <w:i w:val="0"/>
          <w:iCs w:val="0"/>
          <w:caps w:val="0"/>
          <w:color w:val="000000"/>
          <w:spacing w:val="0"/>
          <w:sz w:val="24"/>
          <w:szCs w:val="24"/>
          <w:shd w:val="clear" w:fill="F0F2F5"/>
        </w:rPr>
        <w:t> gave you </w:t>
      </w:r>
      <w:r>
        <w:rPr>
          <w:rStyle w:val="4"/>
          <w:rFonts w:hint="default" w:ascii="Times New Roman" w:hAnsi="Times New Roman" w:eastAsia="Segoe UI Historic" w:cs="Times New Roman"/>
          <w:i w:val="0"/>
          <w:iCs w:val="0"/>
          <w:caps w:val="0"/>
          <w:color w:val="000000"/>
          <w:spacing w:val="0"/>
          <w:sz w:val="24"/>
          <w:szCs w:val="24"/>
          <w:shd w:val="clear" w:fill="F0F2F5"/>
        </w:rPr>
        <w:t>ideas</w:t>
      </w:r>
      <w:r>
        <w:rPr>
          <w:rFonts w:hint="default" w:ascii="Times New Roman" w:hAnsi="Times New Roman" w:eastAsia="Segoe UI Historic" w:cs="Times New Roman"/>
          <w:i w:val="0"/>
          <w:iCs w:val="0"/>
          <w:caps w:val="0"/>
          <w:color w:val="000000"/>
          <w:spacing w:val="0"/>
          <w:sz w:val="24"/>
          <w:szCs w:val="24"/>
          <w:shd w:val="clear" w:fill="F0F2F5"/>
        </w:rPr>
        <w:t> organized by meaning</w:t>
      </w:r>
    </w:p>
    <w:p w14:paraId="416BAB41">
      <w:pPr>
        <w:keepNext w:val="0"/>
        <w:keepLines w:val="0"/>
        <w:widowControl/>
        <w:numPr>
          <w:ilvl w:val="0"/>
          <w:numId w:val="6"/>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Thesaurus</w:t>
      </w:r>
      <w:r>
        <w:rPr>
          <w:rFonts w:hint="default" w:ascii="Times New Roman" w:hAnsi="Times New Roman" w:eastAsia="Segoe UI Historic" w:cs="Times New Roman"/>
          <w:i w:val="0"/>
          <w:iCs w:val="0"/>
          <w:caps w:val="0"/>
          <w:color w:val="000000"/>
          <w:spacing w:val="0"/>
          <w:sz w:val="24"/>
          <w:szCs w:val="24"/>
          <w:shd w:val="clear" w:fill="F0F2F5"/>
        </w:rPr>
        <w:t> gave you </w:t>
      </w:r>
      <w:r>
        <w:rPr>
          <w:rStyle w:val="4"/>
          <w:rFonts w:hint="default" w:ascii="Times New Roman" w:hAnsi="Times New Roman" w:eastAsia="Segoe UI Historic" w:cs="Times New Roman"/>
          <w:i w:val="0"/>
          <w:iCs w:val="0"/>
          <w:caps w:val="0"/>
          <w:color w:val="000000"/>
          <w:spacing w:val="0"/>
          <w:sz w:val="24"/>
          <w:szCs w:val="24"/>
          <w:shd w:val="clear" w:fill="F0F2F5"/>
        </w:rPr>
        <w:t>words</w:t>
      </w:r>
      <w:r>
        <w:rPr>
          <w:rFonts w:hint="default" w:ascii="Times New Roman" w:hAnsi="Times New Roman" w:eastAsia="Segoe UI Historic" w:cs="Times New Roman"/>
          <w:i w:val="0"/>
          <w:iCs w:val="0"/>
          <w:caps w:val="0"/>
          <w:color w:val="000000"/>
          <w:spacing w:val="0"/>
          <w:sz w:val="24"/>
          <w:szCs w:val="24"/>
          <w:shd w:val="clear" w:fill="F0F2F5"/>
        </w:rPr>
        <w:t> and idioms to express them</w:t>
      </w:r>
    </w:p>
    <w:p w14:paraId="2C061E97">
      <w:pPr>
        <w:keepNext w:val="0"/>
        <w:keepLines w:val="0"/>
        <w:widowControl/>
        <w:numPr>
          <w:ilvl w:val="0"/>
          <w:numId w:val="6"/>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Popular Science Vol. 6</w:t>
      </w:r>
      <w:r>
        <w:rPr>
          <w:rFonts w:hint="default" w:ascii="Times New Roman" w:hAnsi="Times New Roman" w:eastAsia="Segoe UI Historic" w:cs="Times New Roman"/>
          <w:i w:val="0"/>
          <w:iCs w:val="0"/>
          <w:caps w:val="0"/>
          <w:color w:val="000000"/>
          <w:spacing w:val="0"/>
          <w:sz w:val="24"/>
          <w:szCs w:val="24"/>
          <w:shd w:val="clear" w:fill="F0F2F5"/>
        </w:rPr>
        <w:t> showed how </w:t>
      </w:r>
      <w:r>
        <w:rPr>
          <w:rStyle w:val="4"/>
          <w:rFonts w:hint="default" w:ascii="Times New Roman" w:hAnsi="Times New Roman" w:eastAsia="Segoe UI Historic" w:cs="Times New Roman"/>
          <w:i w:val="0"/>
          <w:iCs w:val="0"/>
          <w:caps w:val="0"/>
          <w:color w:val="000000"/>
          <w:spacing w:val="0"/>
          <w:sz w:val="24"/>
          <w:szCs w:val="24"/>
          <w:shd w:val="clear" w:fill="F0F2F5"/>
        </w:rPr>
        <w:t>technology</w:t>
      </w:r>
      <w:r>
        <w:rPr>
          <w:rFonts w:hint="default" w:ascii="Times New Roman" w:hAnsi="Times New Roman" w:eastAsia="Segoe UI Historic" w:cs="Times New Roman"/>
          <w:i w:val="0"/>
          <w:iCs w:val="0"/>
          <w:caps w:val="0"/>
          <w:color w:val="000000"/>
          <w:spacing w:val="0"/>
          <w:sz w:val="24"/>
          <w:szCs w:val="24"/>
          <w:shd w:val="clear" w:fill="F0F2F5"/>
        </w:rPr>
        <w:t> from stone axes to F-14s changed society</w:t>
      </w:r>
    </w:p>
    <w:p w14:paraId="26CB4789">
      <w:pPr>
        <w:keepNext w:val="0"/>
        <w:keepLines w:val="0"/>
        <w:widowControl/>
        <w:numPr>
          <w:ilvl w:val="0"/>
          <w:numId w:val="6"/>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This Atlas</w:t>
      </w:r>
      <w:r>
        <w:rPr>
          <w:rFonts w:hint="default" w:ascii="Times New Roman" w:hAnsi="Times New Roman" w:eastAsia="Segoe UI Historic" w:cs="Times New Roman"/>
          <w:i w:val="0"/>
          <w:iCs w:val="0"/>
          <w:caps w:val="0"/>
          <w:color w:val="000000"/>
          <w:spacing w:val="0"/>
          <w:sz w:val="24"/>
          <w:szCs w:val="24"/>
          <w:shd w:val="clear" w:fill="F0F2F5"/>
        </w:rPr>
        <w:t> shows </w:t>
      </w:r>
      <w:r>
        <w:rPr>
          <w:rStyle w:val="4"/>
          <w:rFonts w:hint="default" w:ascii="Times New Roman" w:hAnsi="Times New Roman" w:eastAsia="Segoe UI Historic" w:cs="Times New Roman"/>
          <w:i w:val="0"/>
          <w:iCs w:val="0"/>
          <w:caps w:val="0"/>
          <w:color w:val="000000"/>
          <w:spacing w:val="0"/>
          <w:sz w:val="24"/>
          <w:szCs w:val="24"/>
          <w:shd w:val="clear" w:fill="F0F2F5"/>
        </w:rPr>
        <w:t>where</w:t>
      </w:r>
      <w:r>
        <w:rPr>
          <w:rFonts w:hint="default" w:ascii="Times New Roman" w:hAnsi="Times New Roman" w:eastAsia="Segoe UI Historic" w:cs="Times New Roman"/>
          <w:i w:val="0"/>
          <w:iCs w:val="0"/>
          <w:caps w:val="0"/>
          <w:color w:val="000000"/>
          <w:spacing w:val="0"/>
          <w:sz w:val="24"/>
          <w:szCs w:val="24"/>
          <w:shd w:val="clear" w:fill="F0F2F5"/>
        </w:rPr>
        <w:t> all of that happened, and why location, place, and movement determined who got bronze, who got writing, who trades with whom today</w:t>
      </w:r>
      <w:r>
        <w:rPr>
          <w:rFonts w:hint="default" w:ascii="Times New Roman" w:hAnsi="Times New Roman" w:eastAsia="Segoe UI Historic" w:cs="Times New Roman"/>
          <w:i w:val="0"/>
          <w:iCs w:val="0"/>
          <w:caps w:val="0"/>
          <w:color w:val="000000"/>
          <w:spacing w:val="0"/>
          <w:sz w:val="24"/>
          <w:szCs w:val="24"/>
          <w:shd w:val="clear" w:fill="F0F2F5"/>
          <w:lang w:val="en-US"/>
        </w:rPr>
        <w:t>.</w:t>
      </w:r>
    </w:p>
    <w:p w14:paraId="3F1E6BA6">
      <w:pPr>
        <w:keepNext w:val="0"/>
        <w:keepLines w:val="0"/>
        <w:widowControl/>
        <w:numPr>
          <w:ilvl w:val="0"/>
          <w:numId w:val="0"/>
        </w:numPr>
        <w:suppressLineNumbers w:val="0"/>
        <w:pBdr>
          <w:top w:val="none" w:color="auto" w:sz="0" w:space="0"/>
          <w:bottom w:val="none" w:color="auto" w:sz="0" w:space="0"/>
        </w:pBdr>
        <w:tabs>
          <w:tab w:val="left" w:pos="720"/>
        </w:tabs>
        <w:spacing w:before="96" w:beforeAutospacing="0" w:after="96" w:afterAutospacing="0"/>
        <w:jc w:val="both"/>
        <w:rPr>
          <w:rFonts w:hint="default" w:ascii="Times New Roman" w:hAnsi="Times New Roman" w:eastAsia="Segoe UI Historic" w:cs="Times New Roman"/>
          <w:i w:val="0"/>
          <w:iCs w:val="0"/>
          <w:caps w:val="0"/>
          <w:color w:val="000000"/>
          <w:spacing w:val="0"/>
          <w:sz w:val="24"/>
          <w:szCs w:val="24"/>
          <w:shd w:val="clear" w:fill="F0F2F5"/>
          <w:lang w:val="en-US"/>
        </w:rPr>
      </w:pPr>
    </w:p>
    <w:p w14:paraId="4AF11DB9">
      <w:pPr>
        <w:keepNext w:val="0"/>
        <w:keepLines w:val="0"/>
        <w:widowControl/>
        <w:numPr>
          <w:ilvl w:val="0"/>
          <w:numId w:val="0"/>
        </w:numPr>
        <w:suppressLineNumbers w:val="0"/>
        <w:pBdr>
          <w:top w:val="none" w:color="auto" w:sz="0" w:space="0"/>
          <w:bottom w:val="none" w:color="auto" w:sz="0" w:space="0"/>
        </w:pBdr>
        <w:tabs>
          <w:tab w:val="left" w:pos="720"/>
        </w:tabs>
        <w:spacing w:before="96" w:beforeAutospacing="0" w:after="96" w:afterAutospacing="0"/>
        <w:jc w:val="both"/>
        <w:rPr>
          <w:rFonts w:hint="default" w:ascii="Times New Roman" w:hAnsi="Times New Roman" w:eastAsia="Segoe UI Historic" w:cs="Times New Roman"/>
          <w:i w:val="0"/>
          <w:iCs w:val="0"/>
          <w:caps w:val="0"/>
          <w:color w:val="000000"/>
          <w:spacing w:val="0"/>
          <w:sz w:val="24"/>
          <w:szCs w:val="24"/>
          <w:shd w:val="clear" w:fill="F0F2F5"/>
          <w:lang w:val="en-US"/>
        </w:rPr>
      </w:pPr>
    </w:p>
    <w:p w14:paraId="220744B4">
      <w:pPr>
        <w:keepNext w:val="0"/>
        <w:keepLines w:val="0"/>
        <w:widowControl/>
        <w:numPr>
          <w:ilvl w:val="0"/>
          <w:numId w:val="0"/>
        </w:numPr>
        <w:suppressLineNumbers w:val="0"/>
        <w:pBdr>
          <w:top w:val="none" w:color="auto" w:sz="0" w:space="0"/>
          <w:bottom w:val="none" w:color="auto" w:sz="0" w:space="0"/>
        </w:pBdr>
        <w:tabs>
          <w:tab w:val="left" w:pos="720"/>
        </w:tabs>
        <w:spacing w:before="96" w:beforeAutospacing="0" w:after="96" w:afterAutospacing="0"/>
        <w:jc w:val="both"/>
        <w:rPr>
          <w:rFonts w:hint="default" w:ascii="Times New Roman" w:hAnsi="Times New Roman" w:eastAsia="Segoe UI Historic" w:cs="Times New Roman"/>
          <w:i w:val="0"/>
          <w:iCs w:val="0"/>
          <w:caps w:val="0"/>
          <w:color w:val="000000"/>
          <w:spacing w:val="0"/>
          <w:sz w:val="24"/>
          <w:szCs w:val="24"/>
          <w:shd w:val="clear" w:fill="F0F2F5"/>
          <w:lang w:val="en-US"/>
        </w:rPr>
      </w:pPr>
    </w:p>
    <w:p w14:paraId="69CFCB5D">
      <w:pPr>
        <w:keepNext w:val="0"/>
        <w:keepLines w:val="0"/>
        <w:widowControl/>
        <w:numPr>
          <w:ilvl w:val="0"/>
          <w:numId w:val="0"/>
        </w:numPr>
        <w:suppressLineNumbers w:val="0"/>
        <w:pBdr>
          <w:top w:val="none" w:color="auto" w:sz="0" w:space="0"/>
          <w:bottom w:val="none" w:color="auto" w:sz="0" w:space="0"/>
        </w:pBdr>
        <w:tabs>
          <w:tab w:val="left" w:pos="720"/>
        </w:tabs>
        <w:spacing w:before="96" w:beforeAutospacing="0" w:after="96" w:afterAutospacing="0"/>
        <w:jc w:val="both"/>
        <w:rPr>
          <w:rFonts w:hint="default" w:ascii="Times New Roman" w:hAnsi="Times New Roman" w:eastAsia="Segoe UI Historic" w:cs="Times New Roman"/>
          <w:i w:val="0"/>
          <w:iCs w:val="0"/>
          <w:caps w:val="0"/>
          <w:color w:val="000000"/>
          <w:spacing w:val="0"/>
          <w:sz w:val="24"/>
          <w:szCs w:val="24"/>
          <w:shd w:val="clear" w:fill="F0F2F5"/>
          <w:lang w:val="en-US"/>
        </w:rPr>
      </w:pPr>
    </w:p>
    <w:p w14:paraId="64D00303">
      <w:pPr>
        <w:keepNext w:val="0"/>
        <w:keepLines w:val="0"/>
        <w:widowControl/>
        <w:numPr>
          <w:ilvl w:val="0"/>
          <w:numId w:val="0"/>
        </w:numPr>
        <w:suppressLineNumbers w:val="0"/>
        <w:pBdr>
          <w:top w:val="none" w:color="auto" w:sz="0" w:space="0"/>
          <w:bottom w:val="none" w:color="auto" w:sz="0" w:space="0"/>
        </w:pBdr>
        <w:tabs>
          <w:tab w:val="left" w:pos="720"/>
        </w:tabs>
        <w:spacing w:before="96" w:beforeAutospacing="0" w:after="96" w:afterAutospacing="0"/>
        <w:jc w:val="both"/>
        <w:rPr>
          <w:rFonts w:hint="default" w:ascii="Times New Roman" w:hAnsi="Times New Roman" w:eastAsia="Segoe UI Historic" w:cs="Times New Roman"/>
          <w:i w:val="0"/>
          <w:iCs w:val="0"/>
          <w:caps w:val="0"/>
          <w:color w:val="000000"/>
          <w:spacing w:val="0"/>
          <w:sz w:val="24"/>
          <w:szCs w:val="24"/>
          <w:shd w:val="clear" w:fill="F0F2F5"/>
          <w:lang w:val="en-US"/>
        </w:rPr>
      </w:pPr>
    </w:p>
    <w:p w14:paraId="5CC98B05">
      <w:pPr>
        <w:keepNext w:val="0"/>
        <w:keepLines w:val="0"/>
        <w:widowControl/>
        <w:numPr>
          <w:ilvl w:val="0"/>
          <w:numId w:val="0"/>
        </w:numPr>
        <w:suppressLineNumbers w:val="0"/>
        <w:pBdr>
          <w:top w:val="none" w:color="auto" w:sz="0" w:space="0"/>
          <w:bottom w:val="none" w:color="auto" w:sz="0" w:space="0"/>
        </w:pBdr>
        <w:tabs>
          <w:tab w:val="left" w:pos="720"/>
        </w:tabs>
        <w:spacing w:before="96" w:beforeAutospacing="0" w:after="96" w:afterAutospacing="0"/>
        <w:jc w:val="both"/>
        <w:rPr>
          <w:rFonts w:hint="default" w:ascii="Times New Roman" w:hAnsi="Times New Roman" w:eastAsia="Segoe UI Historic" w:cs="Times New Roman"/>
          <w:i w:val="0"/>
          <w:iCs w:val="0"/>
          <w:caps w:val="0"/>
          <w:color w:val="000000"/>
          <w:spacing w:val="0"/>
          <w:sz w:val="24"/>
          <w:szCs w:val="24"/>
          <w:shd w:val="clear" w:fill="F0F2F5"/>
          <w:lang w:val="en-US"/>
        </w:rPr>
      </w:pPr>
    </w:p>
    <w:p w14:paraId="7F2530BC">
      <w:pPr>
        <w:keepNext w:val="0"/>
        <w:keepLines w:val="0"/>
        <w:widowControl/>
        <w:numPr>
          <w:ilvl w:val="0"/>
          <w:numId w:val="0"/>
        </w:numPr>
        <w:suppressLineNumbers w:val="0"/>
        <w:pBdr>
          <w:top w:val="none" w:color="auto" w:sz="0" w:space="0"/>
          <w:bottom w:val="none" w:color="auto" w:sz="0" w:space="0"/>
        </w:pBdr>
        <w:tabs>
          <w:tab w:val="left" w:pos="720"/>
        </w:tabs>
        <w:spacing w:before="96" w:beforeAutospacing="0" w:after="96" w:afterAutospacing="0"/>
        <w:jc w:val="both"/>
        <w:rPr>
          <w:rFonts w:hint="default" w:ascii="Times New Roman" w:hAnsi="Times New Roman" w:eastAsia="Segoe UI Historic" w:cs="Times New Roman"/>
          <w:i w:val="0"/>
          <w:iCs w:val="0"/>
          <w:caps w:val="0"/>
          <w:color w:val="000000"/>
          <w:spacing w:val="0"/>
          <w:sz w:val="24"/>
          <w:szCs w:val="24"/>
          <w:shd w:val="clear" w:fill="F0F2F5"/>
          <w:lang w:val="en-US"/>
        </w:rPr>
      </w:pPr>
    </w:p>
    <w:p w14:paraId="4753F3FE">
      <w:pPr>
        <w:keepNext w:val="0"/>
        <w:keepLines w:val="0"/>
        <w:widowControl/>
        <w:numPr>
          <w:ilvl w:val="0"/>
          <w:numId w:val="0"/>
        </w:numPr>
        <w:suppressLineNumbers w:val="0"/>
        <w:pBdr>
          <w:top w:val="none" w:color="auto" w:sz="0" w:space="0"/>
          <w:bottom w:val="none" w:color="auto" w:sz="0" w:space="0"/>
        </w:pBdr>
        <w:tabs>
          <w:tab w:val="left" w:pos="720"/>
        </w:tabs>
        <w:spacing w:before="96" w:beforeAutospacing="0" w:after="96" w:afterAutospacing="0"/>
        <w:jc w:val="both"/>
        <w:rPr>
          <w:rFonts w:hint="default" w:ascii="Times New Roman" w:hAnsi="Times New Roman" w:eastAsia="Segoe UI Historic" w:cs="Times New Roman"/>
          <w:i w:val="0"/>
          <w:iCs w:val="0"/>
          <w:caps w:val="0"/>
          <w:color w:val="000000"/>
          <w:spacing w:val="0"/>
          <w:sz w:val="24"/>
          <w:szCs w:val="24"/>
          <w:shd w:val="clear" w:fill="F0F2F5"/>
          <w:lang w:val="en-US"/>
        </w:rPr>
      </w:pPr>
    </w:p>
    <w:p w14:paraId="0DB49907">
      <w:pPr>
        <w:keepNext w:val="0"/>
        <w:keepLines w:val="0"/>
        <w:widowControl/>
        <w:numPr>
          <w:ilvl w:val="0"/>
          <w:numId w:val="0"/>
        </w:numPr>
        <w:suppressLineNumbers w:val="0"/>
        <w:pBdr>
          <w:top w:val="none" w:color="auto" w:sz="0" w:space="0"/>
          <w:bottom w:val="none" w:color="auto" w:sz="0" w:space="0"/>
        </w:pBdr>
        <w:tabs>
          <w:tab w:val="left" w:pos="720"/>
        </w:tabs>
        <w:spacing w:before="96" w:beforeAutospacing="0" w:after="96" w:afterAutospacing="0"/>
        <w:jc w:val="both"/>
        <w:rPr>
          <w:rFonts w:hint="default" w:ascii="Times New Roman" w:hAnsi="Times New Roman" w:eastAsia="Segoe UI Historic" w:cs="Times New Roman"/>
          <w:i w:val="0"/>
          <w:iCs w:val="0"/>
          <w:caps w:val="0"/>
          <w:color w:val="000000"/>
          <w:spacing w:val="0"/>
          <w:sz w:val="24"/>
          <w:szCs w:val="24"/>
          <w:shd w:val="clear" w:fill="F0F2F5"/>
          <w:lang w:val="en-US"/>
        </w:rPr>
      </w:pPr>
    </w:p>
    <w:p w14:paraId="20B23D95">
      <w:pPr>
        <w:keepNext w:val="0"/>
        <w:keepLines w:val="0"/>
        <w:widowControl/>
        <w:numPr>
          <w:ilvl w:val="0"/>
          <w:numId w:val="0"/>
        </w:numPr>
        <w:suppressLineNumbers w:val="0"/>
        <w:pBdr>
          <w:top w:val="none" w:color="auto" w:sz="0" w:space="0"/>
          <w:bottom w:val="none" w:color="auto" w:sz="0" w:space="0"/>
        </w:pBdr>
        <w:tabs>
          <w:tab w:val="left" w:pos="720"/>
        </w:tabs>
        <w:spacing w:before="96" w:beforeAutospacing="0" w:after="96" w:afterAutospacing="0"/>
        <w:jc w:val="both"/>
        <w:rPr>
          <w:rFonts w:hint="default" w:ascii="Times New Roman" w:hAnsi="Times New Roman" w:eastAsia="Segoe UI Historic" w:cs="Times New Roman"/>
          <w:i w:val="0"/>
          <w:iCs w:val="0"/>
          <w:caps w:val="0"/>
          <w:color w:val="000000"/>
          <w:spacing w:val="0"/>
          <w:sz w:val="24"/>
          <w:szCs w:val="24"/>
          <w:shd w:val="clear" w:fill="F0F2F5"/>
          <w:lang w:val="en-US"/>
        </w:rPr>
      </w:pPr>
    </w:p>
    <w:p w14:paraId="0326D420">
      <w:pPr>
        <w:pStyle w:val="5"/>
        <w:keepNext w:val="0"/>
        <w:keepLines w:val="0"/>
        <w:widowControl/>
        <w:suppressLineNumbers w:val="0"/>
        <w:shd w:val="clear" w:fill="F0F2F5"/>
        <w:spacing w:before="0" w:beforeAutospacing="0" w:after="0" w:afterAutospacing="0"/>
        <w:ind w:left="0" w:right="0" w:firstLine="0"/>
        <w:jc w:val="center"/>
        <w:rPr>
          <w:rStyle w:val="6"/>
          <w:rFonts w:hint="default" w:ascii="Times New Roman" w:hAnsi="Times New Roman" w:eastAsia="Segoe UI Historic" w:cs="Times New Roman"/>
          <w:b/>
          <w:bCs/>
          <w:i w:val="0"/>
          <w:iCs w:val="0"/>
          <w:caps w:val="0"/>
          <w:color w:val="000000"/>
          <w:spacing w:val="0"/>
          <w:sz w:val="24"/>
          <w:szCs w:val="24"/>
          <w:shd w:val="clear" w:fill="F0F2F5"/>
        </w:rPr>
      </w:pPr>
      <w:r>
        <w:rPr>
          <w:rStyle w:val="6"/>
          <w:rFonts w:hint="default" w:ascii="Times New Roman" w:hAnsi="Times New Roman" w:eastAsia="Segoe UI Historic" w:cs="Times New Roman"/>
          <w:b/>
          <w:bCs/>
          <w:i w:val="0"/>
          <w:iCs w:val="0"/>
          <w:caps w:val="0"/>
          <w:color w:val="000000"/>
          <w:spacing w:val="0"/>
          <w:sz w:val="24"/>
          <w:szCs w:val="24"/>
          <w:shd w:val="clear" w:fill="F0F2F5"/>
        </w:rPr>
        <w:t>About the Author</w:t>
      </w:r>
    </w:p>
    <w:p w14:paraId="1B0B9F9E">
      <w:pPr>
        <w:pStyle w:val="5"/>
        <w:keepNext w:val="0"/>
        <w:keepLines w:val="0"/>
        <w:widowControl/>
        <w:suppressLineNumbers w:val="0"/>
        <w:shd w:val="clear" w:fill="F0F2F5"/>
        <w:spacing w:before="0" w:beforeAutospacing="0" w:after="0" w:afterAutospacing="0"/>
        <w:ind w:left="0" w:right="0" w:firstLine="0"/>
        <w:jc w:val="center"/>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38B9AB90">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John L. Allen is professor and chair of geography at the University of Wyoming and emeritus professor of geography at the University of Connecticut, where he taught from 1967 to 2000. He is a native of Wyoming. He received his bachelor’s degree in 1963 and his M.A. in 1964 from the University of Wyoming, and in 1969 his Ph.D. from Clark University. His special areas of interest are perceptions of the environment and the impact of human societies on environmental systems. Dr. Allen is the author and editor of many books and articles as well as several other student atlases, including the best-selling </w:t>
      </w:r>
      <w:r>
        <w:rPr>
          <w:rStyle w:val="4"/>
          <w:rFonts w:hint="default" w:ascii="Times New Roman" w:hAnsi="Times New Roman" w:eastAsia="Segoe UI Historic" w:cs="Times New Roman"/>
          <w:i w:val="0"/>
          <w:iCs w:val="0"/>
          <w:caps w:val="0"/>
          <w:color w:val="000000"/>
          <w:spacing w:val="0"/>
          <w:sz w:val="24"/>
          <w:szCs w:val="24"/>
          <w:shd w:val="clear" w:fill="F0F2F5"/>
        </w:rPr>
        <w:t>Student Atlas of World Politics</w:t>
      </w:r>
      <w:r>
        <w:rPr>
          <w:rFonts w:hint="default" w:ascii="Times New Roman" w:hAnsi="Times New Roman" w:eastAsia="Segoe UI Historic" w:cs="Times New Roman"/>
          <w:i w:val="0"/>
          <w:iCs w:val="0"/>
          <w:caps w:val="0"/>
          <w:color w:val="000000"/>
          <w:spacing w:val="0"/>
          <w:sz w:val="24"/>
          <w:szCs w:val="24"/>
          <w:shd w:val="clear" w:fill="F0F2F5"/>
        </w:rPr>
        <w:t>.</w:t>
      </w:r>
    </w:p>
    <w:p w14:paraId="0FE047C9">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58A4D4D">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C47DD6A">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r>
        <w:rPr>
          <w:rStyle w:val="6"/>
          <w:rFonts w:hint="default" w:ascii="Times New Roman" w:hAnsi="Times New Roman" w:eastAsia="Segoe UI Historic" w:cs="Times New Roman"/>
          <w:b/>
          <w:bCs/>
          <w:i w:val="0"/>
          <w:iCs w:val="0"/>
          <w:caps w:val="0"/>
          <w:color w:val="000000"/>
          <w:spacing w:val="0"/>
          <w:sz w:val="24"/>
          <w:szCs w:val="24"/>
          <w:shd w:val="clear" w:fill="F0F2F5"/>
        </w:rPr>
        <w:t>Acknowledgments</w:t>
      </w:r>
    </w:p>
    <w:p w14:paraId="481208C2">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56517D5D">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Nozar Alaolmolki</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Style w:val="4"/>
          <w:rFonts w:hint="default" w:ascii="Times New Roman" w:hAnsi="Times New Roman" w:eastAsia="Segoe UI Historic" w:cs="Times New Roman"/>
          <w:i w:val="0"/>
          <w:iCs w:val="0"/>
          <w:caps w:val="0"/>
          <w:color w:val="000000"/>
          <w:spacing w:val="0"/>
          <w:sz w:val="24"/>
          <w:szCs w:val="24"/>
          <w:shd w:val="clear" w:fill="F0F2F5"/>
        </w:rPr>
        <w:t>Hiram College</w:t>
      </w:r>
    </w:p>
    <w:p w14:paraId="11575CD7">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Barbara Batterson-Rossi</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Style w:val="4"/>
          <w:rFonts w:hint="default" w:ascii="Times New Roman" w:hAnsi="Times New Roman" w:eastAsia="Segoe UI Historic" w:cs="Times New Roman"/>
          <w:i w:val="0"/>
          <w:iCs w:val="0"/>
          <w:caps w:val="0"/>
          <w:color w:val="000000"/>
          <w:spacing w:val="0"/>
          <w:sz w:val="24"/>
          <w:szCs w:val="24"/>
          <w:shd w:val="clear" w:fill="F0F2F5"/>
        </w:rPr>
        <w:t>Palomar College</w:t>
      </w:r>
    </w:p>
    <w:p w14:paraId="66DAE26E">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A. Steele Becker</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Style w:val="4"/>
          <w:rFonts w:hint="default" w:ascii="Times New Roman" w:hAnsi="Times New Roman" w:eastAsia="Segoe UI Historic" w:cs="Times New Roman"/>
          <w:i w:val="0"/>
          <w:iCs w:val="0"/>
          <w:caps w:val="0"/>
          <w:color w:val="000000"/>
          <w:spacing w:val="0"/>
          <w:sz w:val="24"/>
          <w:szCs w:val="24"/>
          <w:shd w:val="clear" w:fill="F0F2F5"/>
        </w:rPr>
        <w:t>University of Nebraska at Kearney</w:t>
      </w:r>
    </w:p>
    <w:p w14:paraId="2F85E55D">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Koop Berry</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Style w:val="4"/>
          <w:rFonts w:hint="default" w:ascii="Times New Roman" w:hAnsi="Times New Roman" w:eastAsia="Segoe UI Historic" w:cs="Times New Roman"/>
          <w:i w:val="0"/>
          <w:iCs w:val="0"/>
          <w:caps w:val="0"/>
          <w:color w:val="000000"/>
          <w:spacing w:val="0"/>
          <w:sz w:val="24"/>
          <w:szCs w:val="24"/>
          <w:shd w:val="clear" w:fill="F0F2F5"/>
        </w:rPr>
        <w:t>Walsh University</w:t>
      </w:r>
    </w:p>
    <w:p w14:paraId="3872D96B">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Daniel A. Bunye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Style w:val="4"/>
          <w:rFonts w:hint="default" w:ascii="Times New Roman" w:hAnsi="Times New Roman" w:eastAsia="Segoe UI Historic" w:cs="Times New Roman"/>
          <w:i w:val="0"/>
          <w:iCs w:val="0"/>
          <w:caps w:val="0"/>
          <w:color w:val="000000"/>
          <w:spacing w:val="0"/>
          <w:sz w:val="24"/>
          <w:szCs w:val="24"/>
          <w:shd w:val="clear" w:fill="F0F2F5"/>
        </w:rPr>
        <w:t>South Plains College</w:t>
      </w:r>
    </w:p>
    <w:p w14:paraId="76C07690">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Winifred E. Caponigri</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Style w:val="4"/>
          <w:rFonts w:hint="default" w:ascii="Times New Roman" w:hAnsi="Times New Roman" w:eastAsia="Segoe UI Historic" w:cs="Times New Roman"/>
          <w:i w:val="0"/>
          <w:iCs w:val="0"/>
          <w:caps w:val="0"/>
          <w:color w:val="000000"/>
          <w:spacing w:val="0"/>
          <w:sz w:val="24"/>
          <w:szCs w:val="24"/>
          <w:shd w:val="clear" w:fill="F0F2F5"/>
        </w:rPr>
        <w:t>Holy Cross College</w:t>
      </w:r>
    </w:p>
    <w:p w14:paraId="6CFF9246">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Femi Ferreira</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Style w:val="4"/>
          <w:rFonts w:hint="default" w:ascii="Times New Roman" w:hAnsi="Times New Roman" w:eastAsia="Segoe UI Historic" w:cs="Times New Roman"/>
          <w:i w:val="0"/>
          <w:iCs w:val="0"/>
          <w:caps w:val="0"/>
          <w:color w:val="000000"/>
          <w:spacing w:val="0"/>
          <w:sz w:val="24"/>
          <w:szCs w:val="24"/>
          <w:shd w:val="clear" w:fill="F0F2F5"/>
        </w:rPr>
        <w:t>Hutchinson Community College</w:t>
      </w:r>
    </w:p>
    <w:p w14:paraId="2FCA5D29">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Eric J. Fournier</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Style w:val="4"/>
          <w:rFonts w:hint="default" w:ascii="Times New Roman" w:hAnsi="Times New Roman" w:eastAsia="Segoe UI Historic" w:cs="Times New Roman"/>
          <w:i w:val="0"/>
          <w:iCs w:val="0"/>
          <w:caps w:val="0"/>
          <w:color w:val="000000"/>
          <w:spacing w:val="0"/>
          <w:sz w:val="24"/>
          <w:szCs w:val="24"/>
          <w:shd w:val="clear" w:fill="F0F2F5"/>
        </w:rPr>
        <w:t>Samford University</w:t>
      </w:r>
    </w:p>
    <w:p w14:paraId="1D4F3466">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William J. Frazier</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Style w:val="4"/>
          <w:rFonts w:hint="default" w:ascii="Times New Roman" w:hAnsi="Times New Roman" w:eastAsia="Segoe UI Historic" w:cs="Times New Roman"/>
          <w:i w:val="0"/>
          <w:iCs w:val="0"/>
          <w:caps w:val="0"/>
          <w:color w:val="000000"/>
          <w:spacing w:val="0"/>
          <w:sz w:val="24"/>
          <w:szCs w:val="24"/>
          <w:shd w:val="clear" w:fill="F0F2F5"/>
        </w:rPr>
        <w:t>Columbus State College</w:t>
      </w:r>
    </w:p>
    <w:p w14:paraId="4062983B">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Hari P. Garbharran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Style w:val="4"/>
          <w:rFonts w:hint="default" w:ascii="Times New Roman" w:hAnsi="Times New Roman" w:eastAsia="Segoe UI Historic" w:cs="Times New Roman"/>
          <w:i w:val="0"/>
          <w:iCs w:val="0"/>
          <w:caps w:val="0"/>
          <w:color w:val="000000"/>
          <w:spacing w:val="0"/>
          <w:sz w:val="24"/>
          <w:szCs w:val="24"/>
          <w:shd w:val="clear" w:fill="F0F2F5"/>
        </w:rPr>
        <w:t>Middle Tennessee State University</w:t>
      </w:r>
    </w:p>
    <w:p w14:paraId="00027B72">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Baher Gosheh</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Style w:val="4"/>
          <w:rFonts w:hint="default" w:ascii="Times New Roman" w:hAnsi="Times New Roman" w:eastAsia="Segoe UI Historic" w:cs="Times New Roman"/>
          <w:i w:val="0"/>
          <w:iCs w:val="0"/>
          <w:caps w:val="0"/>
          <w:color w:val="000000"/>
          <w:spacing w:val="0"/>
          <w:sz w:val="24"/>
          <w:szCs w:val="24"/>
          <w:shd w:val="clear" w:fill="F0F2F5"/>
        </w:rPr>
        <w:t>Edinboro University of Pennsylvania</w:t>
      </w:r>
    </w:p>
    <w:p w14:paraId="4A673DBE">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Donald Hagan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Style w:val="4"/>
          <w:rFonts w:hint="default" w:ascii="Times New Roman" w:hAnsi="Times New Roman" w:eastAsia="Segoe UI Historic" w:cs="Times New Roman"/>
          <w:i w:val="0"/>
          <w:iCs w:val="0"/>
          <w:caps w:val="0"/>
          <w:color w:val="000000"/>
          <w:spacing w:val="0"/>
          <w:sz w:val="24"/>
          <w:szCs w:val="24"/>
          <w:shd w:val="clear" w:fill="F0F2F5"/>
        </w:rPr>
        <w:t>Northwest Missouri State University</w:t>
      </w:r>
    </w:p>
    <w:p w14:paraId="33BE89FC">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Robert Janiskee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Style w:val="4"/>
          <w:rFonts w:hint="default" w:ascii="Times New Roman" w:hAnsi="Times New Roman" w:eastAsia="Segoe UI Historic" w:cs="Times New Roman"/>
          <w:i w:val="0"/>
          <w:iCs w:val="0"/>
          <w:caps w:val="0"/>
          <w:color w:val="000000"/>
          <w:spacing w:val="0"/>
          <w:sz w:val="24"/>
          <w:szCs w:val="24"/>
          <w:shd w:val="clear" w:fill="F0F2F5"/>
        </w:rPr>
        <w:t>University of South Carolina</w:t>
      </w:r>
    </w:p>
    <w:p w14:paraId="7354DF84">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David C. Johnson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Style w:val="4"/>
          <w:rFonts w:hint="default" w:ascii="Times New Roman" w:hAnsi="Times New Roman" w:eastAsia="Segoe UI Historic" w:cs="Times New Roman"/>
          <w:i w:val="0"/>
          <w:iCs w:val="0"/>
          <w:caps w:val="0"/>
          <w:color w:val="000000"/>
          <w:spacing w:val="0"/>
          <w:sz w:val="24"/>
          <w:szCs w:val="24"/>
          <w:shd w:val="clear" w:fill="F0F2F5"/>
        </w:rPr>
        <w:t>University of Louisiana</w:t>
      </w:r>
    </w:p>
    <w:p w14:paraId="67C89517">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Effie Jones</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Style w:val="4"/>
          <w:rFonts w:hint="default" w:ascii="Times New Roman" w:hAnsi="Times New Roman" w:eastAsia="Segoe UI Historic" w:cs="Times New Roman"/>
          <w:i w:val="0"/>
          <w:iCs w:val="0"/>
          <w:caps w:val="0"/>
          <w:color w:val="000000"/>
          <w:spacing w:val="0"/>
          <w:sz w:val="24"/>
          <w:szCs w:val="24"/>
          <w:shd w:val="clear" w:fill="F0F2F5"/>
        </w:rPr>
        <w:t>Crichton College</w:t>
      </w:r>
    </w:p>
    <w:p w14:paraId="5A3213BB">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Cub Kahn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Style w:val="4"/>
          <w:rFonts w:hint="default" w:ascii="Times New Roman" w:hAnsi="Times New Roman" w:eastAsia="Segoe UI Historic" w:cs="Times New Roman"/>
          <w:i w:val="0"/>
          <w:iCs w:val="0"/>
          <w:caps w:val="0"/>
          <w:color w:val="000000"/>
          <w:spacing w:val="0"/>
          <w:sz w:val="24"/>
          <w:szCs w:val="24"/>
          <w:shd w:val="clear" w:fill="F0F2F5"/>
        </w:rPr>
        <w:t>Marylhurst University</w:t>
      </w:r>
    </w:p>
    <w:p w14:paraId="054CB297">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Artimus Keiffer</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Style w:val="4"/>
          <w:rFonts w:hint="default" w:ascii="Times New Roman" w:hAnsi="Times New Roman" w:eastAsia="Segoe UI Historic" w:cs="Times New Roman"/>
          <w:i w:val="0"/>
          <w:iCs w:val="0"/>
          <w:caps w:val="0"/>
          <w:color w:val="000000"/>
          <w:spacing w:val="0"/>
          <w:sz w:val="24"/>
          <w:szCs w:val="24"/>
          <w:shd w:val="clear" w:fill="F0F2F5"/>
        </w:rPr>
        <w:t>Franklin College</w:t>
      </w:r>
    </w:p>
    <w:p w14:paraId="64BADA89">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Leonard E. Lancette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Style w:val="4"/>
          <w:rFonts w:hint="default" w:ascii="Times New Roman" w:hAnsi="Times New Roman" w:eastAsia="Segoe UI Historic" w:cs="Times New Roman"/>
          <w:i w:val="0"/>
          <w:iCs w:val="0"/>
          <w:caps w:val="0"/>
          <w:color w:val="000000"/>
          <w:spacing w:val="0"/>
          <w:sz w:val="24"/>
          <w:szCs w:val="24"/>
          <w:shd w:val="clear" w:fill="F0F2F5"/>
        </w:rPr>
        <w:t>Mercer University</w:t>
      </w:r>
    </w:p>
    <w:p w14:paraId="2C68B045">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Donald W. Lovejoy</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Style w:val="4"/>
          <w:rFonts w:hint="default" w:ascii="Times New Roman" w:hAnsi="Times New Roman" w:eastAsia="Segoe UI Historic" w:cs="Times New Roman"/>
          <w:i w:val="0"/>
          <w:iCs w:val="0"/>
          <w:caps w:val="0"/>
          <w:color w:val="000000"/>
          <w:spacing w:val="0"/>
          <w:sz w:val="24"/>
          <w:szCs w:val="24"/>
          <w:shd w:val="clear" w:fill="F0F2F5"/>
        </w:rPr>
        <w:t>Palm Beach Atlantic College</w:t>
      </w:r>
    </w:p>
    <w:p w14:paraId="10216D23">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Mark Maschhoff</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Style w:val="4"/>
          <w:rFonts w:hint="default" w:ascii="Times New Roman" w:hAnsi="Times New Roman" w:eastAsia="Segoe UI Historic" w:cs="Times New Roman"/>
          <w:i w:val="0"/>
          <w:iCs w:val="0"/>
          <w:caps w:val="0"/>
          <w:color w:val="000000"/>
          <w:spacing w:val="0"/>
          <w:sz w:val="24"/>
          <w:szCs w:val="24"/>
          <w:shd w:val="clear" w:fill="F0F2F5"/>
        </w:rPr>
        <w:t>Harris-Stowe State College</w:t>
      </w:r>
    </w:p>
    <w:p w14:paraId="3D20330F">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Richard Matthews</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Style w:val="4"/>
          <w:rFonts w:hint="default" w:ascii="Times New Roman" w:hAnsi="Times New Roman" w:eastAsia="Segoe UI Historic" w:cs="Times New Roman"/>
          <w:i w:val="0"/>
          <w:iCs w:val="0"/>
          <w:caps w:val="0"/>
          <w:color w:val="000000"/>
          <w:spacing w:val="0"/>
          <w:sz w:val="24"/>
          <w:szCs w:val="24"/>
          <w:shd w:val="clear" w:fill="F0F2F5"/>
        </w:rPr>
        <w:t>University of South Carolina</w:t>
      </w:r>
    </w:p>
    <w:p w14:paraId="3EA697B7">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Madolia Mills</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Style w:val="4"/>
          <w:rFonts w:hint="default" w:ascii="Times New Roman" w:hAnsi="Times New Roman" w:eastAsia="Segoe UI Historic" w:cs="Times New Roman"/>
          <w:i w:val="0"/>
          <w:iCs w:val="0"/>
          <w:caps w:val="0"/>
          <w:color w:val="000000"/>
          <w:spacing w:val="0"/>
          <w:sz w:val="24"/>
          <w:szCs w:val="24"/>
          <w:shd w:val="clear" w:fill="F0F2F5"/>
        </w:rPr>
        <w:t>University of Colorado–Colorado Springs</w:t>
      </w:r>
    </w:p>
    <w:p w14:paraId="7E25C0F6">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Robert Mulcahy</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Style w:val="4"/>
          <w:rFonts w:hint="default" w:ascii="Times New Roman" w:hAnsi="Times New Roman" w:eastAsia="Segoe UI Historic" w:cs="Times New Roman"/>
          <w:i w:val="0"/>
          <w:iCs w:val="0"/>
          <w:caps w:val="0"/>
          <w:color w:val="000000"/>
          <w:spacing w:val="0"/>
          <w:sz w:val="24"/>
          <w:szCs w:val="24"/>
          <w:shd w:val="clear" w:fill="F0F2F5"/>
        </w:rPr>
        <w:t>Providence College</w:t>
      </w:r>
    </w:p>
    <w:p w14:paraId="205CCD30">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Otto H. Muller</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Style w:val="4"/>
          <w:rFonts w:hint="default" w:ascii="Times New Roman" w:hAnsi="Times New Roman" w:eastAsia="Segoe UI Historic" w:cs="Times New Roman"/>
          <w:i w:val="0"/>
          <w:iCs w:val="0"/>
          <w:caps w:val="0"/>
          <w:color w:val="000000"/>
          <w:spacing w:val="0"/>
          <w:sz w:val="24"/>
          <w:szCs w:val="24"/>
          <w:shd w:val="clear" w:fill="F0F2F5"/>
        </w:rPr>
        <w:t>Alfred University</w:t>
      </w:r>
    </w:p>
    <w:p w14:paraId="62C8EE7B">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J. Henry Owusu</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Style w:val="4"/>
          <w:rFonts w:hint="default" w:ascii="Times New Roman" w:hAnsi="Times New Roman" w:eastAsia="Segoe UI Historic" w:cs="Times New Roman"/>
          <w:i w:val="0"/>
          <w:iCs w:val="0"/>
          <w:caps w:val="0"/>
          <w:color w:val="000000"/>
          <w:spacing w:val="0"/>
          <w:sz w:val="24"/>
          <w:szCs w:val="24"/>
          <w:shd w:val="clear" w:fill="F0F2F5"/>
        </w:rPr>
        <w:t>University of Northern Iowa</w:t>
      </w:r>
    </w:p>
    <w:p w14:paraId="4645EBAB">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Steven Parkansky</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Style w:val="4"/>
          <w:rFonts w:hint="default" w:ascii="Times New Roman" w:hAnsi="Times New Roman" w:eastAsia="Segoe UI Historic" w:cs="Times New Roman"/>
          <w:i w:val="0"/>
          <w:iCs w:val="0"/>
          <w:caps w:val="0"/>
          <w:color w:val="000000"/>
          <w:spacing w:val="0"/>
          <w:sz w:val="24"/>
          <w:szCs w:val="24"/>
          <w:shd w:val="clear" w:fill="F0F2F5"/>
        </w:rPr>
        <w:t>Morehead State University</w:t>
      </w:r>
    </w:p>
    <w:p w14:paraId="692C6E4D">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William Preston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Style w:val="4"/>
          <w:rFonts w:hint="default" w:ascii="Times New Roman" w:hAnsi="Times New Roman" w:eastAsia="Segoe UI Historic" w:cs="Times New Roman"/>
          <w:i w:val="0"/>
          <w:iCs w:val="0"/>
          <w:caps w:val="0"/>
          <w:color w:val="000000"/>
          <w:spacing w:val="0"/>
          <w:sz w:val="24"/>
          <w:szCs w:val="24"/>
          <w:shd w:val="clear" w:fill="F0F2F5"/>
        </w:rPr>
        <w:t>California Polytechnic State University, San Luis Obispo</w:t>
      </w:r>
    </w:p>
    <w:p w14:paraId="5F6A1A0C">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Neil Reid</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Style w:val="4"/>
          <w:rFonts w:hint="default" w:ascii="Times New Roman" w:hAnsi="Times New Roman" w:eastAsia="Segoe UI Historic" w:cs="Times New Roman"/>
          <w:i w:val="0"/>
          <w:iCs w:val="0"/>
          <w:caps w:val="0"/>
          <w:color w:val="000000"/>
          <w:spacing w:val="0"/>
          <w:sz w:val="24"/>
          <w:szCs w:val="24"/>
          <w:shd w:val="clear" w:fill="F0F2F5"/>
        </w:rPr>
        <w:t>The University of Toledo</w:t>
      </w:r>
    </w:p>
    <w:p w14:paraId="0B428B3F">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A. L. Rydant</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Style w:val="4"/>
          <w:rFonts w:hint="default" w:ascii="Times New Roman" w:hAnsi="Times New Roman" w:eastAsia="Segoe UI Historic" w:cs="Times New Roman"/>
          <w:i w:val="0"/>
          <w:iCs w:val="0"/>
          <w:caps w:val="0"/>
          <w:color w:val="000000"/>
          <w:spacing w:val="0"/>
          <w:sz w:val="24"/>
          <w:szCs w:val="24"/>
          <w:shd w:val="clear" w:fill="F0F2F5"/>
        </w:rPr>
        <w:t>Keene State College</w:t>
      </w:r>
    </w:p>
    <w:p w14:paraId="0D770896">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Deborah Berman Santana</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Style w:val="4"/>
          <w:rFonts w:hint="default" w:ascii="Times New Roman" w:hAnsi="Times New Roman" w:eastAsia="Segoe UI Historic" w:cs="Times New Roman"/>
          <w:i w:val="0"/>
          <w:iCs w:val="0"/>
          <w:caps w:val="0"/>
          <w:color w:val="000000"/>
          <w:spacing w:val="0"/>
          <w:sz w:val="24"/>
          <w:szCs w:val="24"/>
          <w:shd w:val="clear" w:fill="F0F2F5"/>
        </w:rPr>
        <w:t>Mills College</w:t>
      </w:r>
    </w:p>
    <w:p w14:paraId="359C45B0">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Steven Slakey</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Style w:val="4"/>
          <w:rFonts w:hint="default" w:ascii="Times New Roman" w:hAnsi="Times New Roman" w:eastAsia="Segoe UI Historic" w:cs="Times New Roman"/>
          <w:i w:val="0"/>
          <w:iCs w:val="0"/>
          <w:caps w:val="0"/>
          <w:color w:val="000000"/>
          <w:spacing w:val="0"/>
          <w:sz w:val="24"/>
          <w:szCs w:val="24"/>
          <w:shd w:val="clear" w:fill="F0F2F5"/>
        </w:rPr>
        <w:t>University of La Verne</w:t>
      </w:r>
    </w:p>
    <w:p w14:paraId="7DA4DD7A">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Rolf Sternberg</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Style w:val="4"/>
          <w:rFonts w:hint="default" w:ascii="Times New Roman" w:hAnsi="Times New Roman" w:eastAsia="Segoe UI Historic" w:cs="Times New Roman"/>
          <w:i w:val="0"/>
          <w:iCs w:val="0"/>
          <w:caps w:val="0"/>
          <w:color w:val="000000"/>
          <w:spacing w:val="0"/>
          <w:sz w:val="24"/>
          <w:szCs w:val="24"/>
          <w:shd w:val="clear" w:fill="F0F2F5"/>
        </w:rPr>
        <w:t>Montclair State University</w:t>
      </w:r>
    </w:p>
    <w:p w14:paraId="127D14BB">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Richard Ulack</w:t>
      </w:r>
      <w:bookmarkStart w:id="0" w:name="_GoBack"/>
      <w:bookmarkEnd w:id="0"/>
    </w:p>
    <w:p w14:paraId="4E1C1CC1">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DADDE1"/>
          <w:spacing w:val="0"/>
          <w:sz w:val="24"/>
          <w:szCs w:val="24"/>
        </w:rPr>
      </w:pPr>
      <w:r>
        <w:rPr>
          <w:rFonts w:hint="default" w:ascii="Times New Roman" w:hAnsi="Times New Roman" w:eastAsia="Segoe UI Historic" w:cs="Times New Roman"/>
          <w:i w:val="0"/>
          <w:iCs w:val="0"/>
          <w:caps w:val="0"/>
          <w:color w:val="000000"/>
          <w:spacing w:val="0"/>
          <w:sz w:val="24"/>
          <w:szCs w:val="24"/>
        </w:rPr>
        <w:pict>
          <v:rect id="_x0000_i1027" o:spt="1" style="height:1.5pt;width:328.3pt;" fillcolor="#DADDE1" filled="t" stroked="f" coordsize="21600,21600" o:hr="t" o:hrstd="t" o:hrnoshade="t" o:hrpct="0" o:hralign="center">
            <v:path/>
            <v:fill on="t" focussize="0,0"/>
            <v:stroke on="f"/>
            <v:imagedata o:title=""/>
            <o:lock v:ext="edit"/>
            <w10:wrap type="none"/>
            <w10:anchorlock/>
          </v:rect>
        </w:pict>
      </w:r>
    </w:p>
    <w:p w14:paraId="4F6062FC">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A few things that stand out:</w:t>
      </w:r>
    </w:p>
    <w:p w14:paraId="33B99DAA">
      <w:pPr>
        <w:keepNext w:val="0"/>
        <w:keepLines w:val="0"/>
        <w:widowControl/>
        <w:numPr>
          <w:ilvl w:val="0"/>
          <w:numId w:val="7"/>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John L. Allen’s focus</w:t>
      </w:r>
      <w:r>
        <w:rPr>
          <w:rFonts w:hint="default" w:ascii="Times New Roman" w:hAnsi="Times New Roman" w:eastAsia="Segoe UI Historic" w:cs="Times New Roman"/>
          <w:i w:val="0"/>
          <w:iCs w:val="0"/>
          <w:caps w:val="0"/>
          <w:color w:val="000000"/>
          <w:spacing w:val="0"/>
          <w:sz w:val="24"/>
          <w:szCs w:val="24"/>
          <w:shd w:val="clear" w:fill="F0F2F5"/>
        </w:rPr>
        <w:t>: He studies </w:t>
      </w:r>
      <w:r>
        <w:rPr>
          <w:rStyle w:val="4"/>
          <w:rFonts w:hint="default" w:ascii="Times New Roman" w:hAnsi="Times New Roman" w:eastAsia="Segoe UI Historic" w:cs="Times New Roman"/>
          <w:i w:val="0"/>
          <w:iCs w:val="0"/>
          <w:caps w:val="0"/>
          <w:color w:val="000000"/>
          <w:spacing w:val="0"/>
          <w:sz w:val="24"/>
          <w:szCs w:val="24"/>
          <w:shd w:val="clear" w:fill="F0F2F5"/>
        </w:rPr>
        <w:t>“perceptions of the environment and the impact of human societies on environmental systems.”</w:t>
      </w:r>
      <w:r>
        <w:rPr>
          <w:rFonts w:hint="default" w:ascii="Times New Roman" w:hAnsi="Times New Roman" w:eastAsia="Segoe UI Historic" w:cs="Times New Roman"/>
          <w:i w:val="0"/>
          <w:iCs w:val="0"/>
          <w:caps w:val="0"/>
          <w:color w:val="000000"/>
          <w:spacing w:val="0"/>
          <w:sz w:val="24"/>
          <w:szCs w:val="24"/>
          <w:shd w:val="clear" w:fill="F0F2F5"/>
        </w:rPr>
        <w:t> That’s exactly theme #3 from the last page — Human/Environment Interaction. The whole atlas is built around that question: how do people shape land, and how does land shape people.</w:t>
      </w:r>
    </w:p>
    <w:p w14:paraId="0C0995C1">
      <w:pPr>
        <w:keepNext w:val="0"/>
        <w:keepLines w:val="0"/>
        <w:widowControl/>
        <w:numPr>
          <w:ilvl w:val="0"/>
          <w:numId w:val="7"/>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His credentials span 40+ years</w:t>
      </w:r>
      <w:r>
        <w:rPr>
          <w:rFonts w:hint="default" w:ascii="Times New Roman" w:hAnsi="Times New Roman" w:eastAsia="Segoe UI Historic" w:cs="Times New Roman"/>
          <w:i w:val="0"/>
          <w:iCs w:val="0"/>
          <w:caps w:val="0"/>
          <w:color w:val="000000"/>
          <w:spacing w:val="0"/>
          <w:sz w:val="24"/>
          <w:szCs w:val="24"/>
          <w:shd w:val="clear" w:fill="F0F2F5"/>
        </w:rPr>
        <w:t>: B.A. 1963, Ph.D. 1969, taught at UConn 1967–2000, then chair at Wyoming. He’s been watching the “geographic illiteracy” problem since it started in the 1970s, which he mentioned in the Note to Students.</w:t>
      </w:r>
    </w:p>
    <w:p w14:paraId="1DEBC3AC">
      <w:pPr>
        <w:keepNext w:val="0"/>
        <w:keepLines w:val="0"/>
        <w:widowControl/>
        <w:numPr>
          <w:ilvl w:val="0"/>
          <w:numId w:val="7"/>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The acknowledgments list is a geography of US colleges</w:t>
      </w:r>
      <w:r>
        <w:rPr>
          <w:rFonts w:hint="default" w:ascii="Times New Roman" w:hAnsi="Times New Roman" w:eastAsia="Segoe UI Historic" w:cs="Times New Roman"/>
          <w:i w:val="0"/>
          <w:iCs w:val="0"/>
          <w:caps w:val="0"/>
          <w:color w:val="000000"/>
          <w:spacing w:val="0"/>
          <w:sz w:val="24"/>
          <w:szCs w:val="24"/>
          <w:shd w:val="clear" w:fill="F0F2F5"/>
        </w:rPr>
        <w:t>: 36 professors from Hiram College to Cal Poly to University of Kentucky. Small liberal arts schools, big state universities, community colleges. McGraw-Hill crowd-sourced reviewers from everywhere to keep the atlas accurate for students.</w:t>
      </w:r>
    </w:p>
    <w:p w14:paraId="6F738D28">
      <w:pPr>
        <w:keepNext w:val="0"/>
        <w:keepLines w:val="0"/>
        <w:widowControl/>
        <w:numPr>
          <w:ilvl w:val="0"/>
          <w:numId w:val="7"/>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Other work</w:t>
      </w:r>
      <w:r>
        <w:rPr>
          <w:rFonts w:hint="default" w:ascii="Times New Roman" w:hAnsi="Times New Roman" w:eastAsia="Segoe UI Historic" w:cs="Times New Roman"/>
          <w:i w:val="0"/>
          <w:iCs w:val="0"/>
          <w:caps w:val="0"/>
          <w:color w:val="000000"/>
          <w:spacing w:val="0"/>
          <w:sz w:val="24"/>
          <w:szCs w:val="24"/>
          <w:shd w:val="clear" w:fill="F0F2F5"/>
        </w:rPr>
        <w:t>: He also wrote </w:t>
      </w:r>
      <w:r>
        <w:rPr>
          <w:rStyle w:val="4"/>
          <w:rFonts w:hint="default" w:ascii="Times New Roman" w:hAnsi="Times New Roman" w:eastAsia="Segoe UI Historic" w:cs="Times New Roman"/>
          <w:i w:val="0"/>
          <w:iCs w:val="0"/>
          <w:caps w:val="0"/>
          <w:color w:val="000000"/>
          <w:spacing w:val="0"/>
          <w:sz w:val="24"/>
          <w:szCs w:val="24"/>
          <w:shd w:val="clear" w:fill="F0F2F5"/>
        </w:rPr>
        <w:t>Student Atlas of World Politics</w:t>
      </w:r>
      <w:r>
        <w:rPr>
          <w:rFonts w:hint="default" w:ascii="Times New Roman" w:hAnsi="Times New Roman" w:eastAsia="Segoe UI Historic" w:cs="Times New Roman"/>
          <w:i w:val="0"/>
          <w:iCs w:val="0"/>
          <w:caps w:val="0"/>
          <w:color w:val="000000"/>
          <w:spacing w:val="0"/>
          <w:sz w:val="24"/>
          <w:szCs w:val="24"/>
          <w:shd w:val="clear" w:fill="F0F2F5"/>
        </w:rPr>
        <w:t>. So this atlas = physical + human geography. That one = borders, conflicts, governments. They’re companion volumes.</w:t>
      </w:r>
    </w:p>
    <w:p w14:paraId="463419CF">
      <w:pPr>
        <w:keepNext w:val="0"/>
        <w:keepLines w:val="0"/>
        <w:widowControl/>
        <w:numPr>
          <w:ilvl w:val="0"/>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26C7E1E0">
      <w:pPr>
        <w:keepNext w:val="0"/>
        <w:keepLines w:val="0"/>
        <w:widowControl/>
        <w:numPr>
          <w:ilvl w:val="0"/>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eastAsia="Segoe UI Historic" w:cs="Times New Roman"/>
          <w:i w:val="0"/>
          <w:iCs w:val="0"/>
          <w:caps w:val="0"/>
          <w:color w:val="000000"/>
          <w:spacing w:val="0"/>
          <w:sz w:val="24"/>
          <w:szCs w:val="24"/>
          <w:shd w:val="clear" w:fill="F0F2F5"/>
          <w:lang w:val="en-US"/>
        </w:rPr>
      </w:pPr>
    </w:p>
    <w:p w14:paraId="747E4EFF">
      <w:pPr>
        <w:jc w:val="both"/>
        <w:rPr>
          <w:rFonts w:hint="default" w:ascii="Times New Roman" w:hAnsi="Times New Roman" w:eastAsia="Segoe UI Historic" w:cs="Times New Roman"/>
          <w:i w:val="0"/>
          <w:iCs w:val="0"/>
          <w:caps w:val="0"/>
          <w:color w:val="000000"/>
          <w:spacing w:val="0"/>
          <w:sz w:val="24"/>
          <w:szCs w:val="24"/>
          <w:shd w:val="clear" w:fill="F0F2F5"/>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Historic">
    <w:panose1 w:val="020B0502040204020203"/>
    <w:charset w:val="00"/>
    <w:family w:val="auto"/>
    <w:pitch w:val="default"/>
    <w:sig w:usb0="800001EF" w:usb1="02000002" w:usb2="0060C080" w:usb3="00000002" w:csb0="00000001" w:csb1="40000000"/>
  </w:font>
  <w:font w:name="Symbol">
    <w:panose1 w:val="05050102010706020507"/>
    <w:charset w:val="00"/>
    <w:family w:val="auto"/>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A8490"/>
    <w:multiLevelType w:val="multilevel"/>
    <w:tmpl w:val="803A849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A10A5096"/>
    <w:multiLevelType w:val="multilevel"/>
    <w:tmpl w:val="A10A509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CE50C485"/>
    <w:multiLevelType w:val="multilevel"/>
    <w:tmpl w:val="CE50C485"/>
    <w:lvl w:ilvl="0" w:tentative="0">
      <w:start w:val="1"/>
      <w:numFmt w:val="decimal"/>
      <w:lvlText w:val="%1."/>
      <w:lvlJc w:val="left"/>
      <w:pPr>
        <w:tabs>
          <w:tab w:val="left" w:pos="720"/>
        </w:tabs>
        <w:ind w:left="720" w:hanging="360"/>
      </w:pPr>
      <w:rPr>
        <w:sz w:val="24"/>
        <w:szCs w:val="24"/>
      </w:rPr>
    </w:lvl>
    <w:lvl w:ilvl="1" w:tentative="0">
      <w:start w:val="1"/>
      <w:numFmt w:val="bullet"/>
      <w:lvlText w:val=""/>
      <w:lvlJc w:val="left"/>
      <w:pPr>
        <w:tabs>
          <w:tab w:val="left" w:pos="1440"/>
        </w:tabs>
        <w:ind w:left="1440" w:hanging="360"/>
      </w:pPr>
      <w:rPr>
        <w:rFonts w:ascii="Symbol" w:hAnsi="Symbol" w:cs="Symbol"/>
        <w:sz w:val="20"/>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DE2365E1"/>
    <w:multiLevelType w:val="multilevel"/>
    <w:tmpl w:val="DE2365E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EE121987"/>
    <w:multiLevelType w:val="multilevel"/>
    <w:tmpl w:val="EE12198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2B84DE4B"/>
    <w:multiLevelType w:val="multilevel"/>
    <w:tmpl w:val="2B84DE4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
    <w:nsid w:val="6137EBBC"/>
    <w:multiLevelType w:val="multilevel"/>
    <w:tmpl w:val="6137EBB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2"/>
  </w:num>
  <w:num w:numId="2">
    <w:abstractNumId w:val="3"/>
  </w:num>
  <w:num w:numId="3">
    <w:abstractNumId w:val="1"/>
  </w:num>
  <w:num w:numId="4">
    <w:abstractNumId w:val="6"/>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A205C8"/>
    <w:rsid w:val="6DB712D5"/>
    <w:rsid w:val="6EA2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Normal (Web)"/>
    <w:basedOn w:val="1"/>
    <w:qFormat/>
    <w:uiPriority w:val="0"/>
    <w:rPr>
      <w:sz w:val="24"/>
      <w:szCs w:val="24"/>
    </w:rPr>
  </w:style>
  <w:style w:type="character" w:styleId="6">
    <w:name w:val="Strong"/>
    <w:basedOn w:val="2"/>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2334</Words>
  <Characters>12703</Characters>
  <Lines>0</Lines>
  <Paragraphs>0</Paragraphs>
  <TotalTime>5</TotalTime>
  <ScaleCrop>false</ScaleCrop>
  <LinksUpToDate>false</LinksUpToDate>
  <CharactersWithSpaces>14917</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2026-05-07T11:55:00Z</dcterms:created>
  <dc:creator>Rachelle Palting</dc:creator>
  <cp:lastModifiedBy>Rachelle Palting</cp:lastModifiedBy>
  <dcterms:modified xsi:type="dcterms:W3CDTF">2026-05-08T05:31:39Z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0120995652F943A4B3CE35A2765F4775_11</vt:lpwstr>
  </property>
  <property fmtid="{D5CDD505-2E9C-101B-9397-08002B2CF9AE}" pid="4" name="KSOTemplateDocerSaveRecord">
    <vt:lpwstr>eyJoZGlkIjoiNTA5NTEwNTRiNmRlMzViNjU2ZmI3NDQyZTllYWRhNTAiLCJ1c2VySWQiOiI4ODEzNDQ4NzM0MzQ4In0=</vt:lpwstr>
  </property>
</Properties>
</file>